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C6576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C6576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C6576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C6576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C6576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C6576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C6576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C6576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C6576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C6576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C6576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C6576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C6576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C6576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C6576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C6576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C6576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C6576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C6576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C6576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C6576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C6576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C6576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C6576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C6576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C6576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C6576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C6576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C6576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C6576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C6576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C6576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C6576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C6576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C6576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C6576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C6576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C6576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C6576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C6576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C6576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C6576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C6576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C6576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C6576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C6576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C6576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C6576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C6576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C6576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C6576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C6576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C6576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C6576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C6576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C6576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C6576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C6576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C6576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C6576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C6576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C6576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C6576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C6576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C6576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C6576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C6576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C6576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C6576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C6576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C6576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C6576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C6576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C6576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C6576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C6576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C6576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C6576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C6576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C6576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C6576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C6576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C6576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C6576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C6576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C6576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C6576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C6576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C6576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C6576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C6576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C6576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C6576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C6576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C6576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C6576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C6576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C6576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C6576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C6576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C6576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C6576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C6576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C6576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C6576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C6576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C6576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C6576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C6576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C6576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C6576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C6576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C6576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C6576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C6576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C6576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C6576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C6576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49" w:name="_Ref72766580"/>
      <w:r w:rsidRPr="003C74B7">
        <w:t xml:space="preserve">Attribute </w:t>
      </w:r>
      <w:proofErr w:type="spellStart"/>
      <w:r w:rsidRPr="003C74B7">
        <w:t>collectionType</w:t>
      </w:r>
      <w:bookmarkEnd w:id="34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0" w:author="Katharina Schleidt" w:date="2021-07-05T20:01:00Z">
        <w:r w:rsidDel="00B32239">
          <w:rPr>
            <w:lang w:eastAsia="ja-JP"/>
          </w:rPr>
          <w:delText xml:space="preserve">the </w:delText>
        </w:r>
      </w:del>
      <w:ins w:id="351"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2" w:author="Katharina Schleidt" w:date="2021-07-05T20:01:00Z">
        <w:r w:rsidDel="00B32239">
          <w:rPr>
            <w:lang w:eastAsia="ja-JP"/>
          </w:rPr>
          <w:delText>),</w:delText>
        </w:r>
      </w:del>
      <w:ins w:id="353"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4" w:author="Katharina Schleidt" w:date="2021-07-05T20:01:00Z">
        <w:r w:rsidDel="00B32239">
          <w:rPr>
            <w:lang w:eastAsia="ja-JP"/>
          </w:rPr>
          <w:delText xml:space="preserve">none </w:delText>
        </w:r>
      </w:del>
      <w:ins w:id="355" w:author="Katharina Schleidt" w:date="2021-07-05T20:01:00Z">
        <w:r w:rsidR="00B32239">
          <w:rPr>
            <w:lang w:eastAsia="ja-JP"/>
          </w:rPr>
          <w:t xml:space="preserve">None </w:t>
        </w:r>
      </w:ins>
      <w:r>
        <w:rPr>
          <w:lang w:eastAsia="ja-JP"/>
        </w:rPr>
        <w:t>of the Observations in the collection have a (reference to a) deployment</w:t>
      </w:r>
      <w:del w:id="356" w:author="Katharina Schleidt" w:date="2021-07-05T20:01:00Z">
        <w:r w:rsidDel="00B32239">
          <w:rPr>
            <w:lang w:eastAsia="ja-JP"/>
          </w:rPr>
          <w:delText>,</w:delText>
        </w:r>
      </w:del>
      <w:ins w:id="357"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8" w:author="Katharina Schleidt" w:date="2021-07-05T20:01:00Z">
        <w:r w:rsidDel="00B32239">
          <w:rPr>
            <w:lang w:eastAsia="ja-JP"/>
          </w:rPr>
          <w:delText xml:space="preserve">all </w:delText>
        </w:r>
      </w:del>
      <w:ins w:id="359"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0" w:name="_Toc72768889"/>
      <w:proofErr w:type="spellStart"/>
      <w:r w:rsidRPr="00301203">
        <w:lastRenderedPageBreak/>
        <w:t>ObservingCapability</w:t>
      </w:r>
      <w:bookmarkEnd w:id="360"/>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1" w:author="Katharina Schleidt" w:date="2021-07-05T20:03:00Z"/>
          <w:lang w:eastAsia="ja-JP"/>
        </w:rPr>
      </w:pPr>
      <w:del w:id="362" w:author="Katharina Schleidt" w:date="2021-07-05T20:02:00Z">
        <w:r w:rsidDel="00B32239">
          <w:rPr>
            <w:lang w:eastAsia="ja-JP"/>
          </w:rPr>
          <w:delText xml:space="preserve">some </w:delText>
        </w:r>
      </w:del>
      <w:ins w:id="363"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4" w:author="Katharina Schleidt" w:date="2021-07-05T20:03:00Z">
        <w:r w:rsidDel="00B32239">
          <w:rPr>
            <w:lang w:eastAsia="ja-JP"/>
          </w:rPr>
          <w:delText xml:space="preserve">: </w:delText>
        </w:r>
      </w:del>
      <w:ins w:id="365"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6" w:author="Katharina Schleidt" w:date="2021-07-05T20:06:00Z"/>
          <w:lang w:eastAsia="ja-JP"/>
        </w:rPr>
      </w:pPr>
      <w:proofErr w:type="spellStart"/>
      <w:ins w:id="367" w:author="Katharina Schleidt" w:date="2021-07-05T20:06:00Z">
        <w:r>
          <w:rPr>
            <w:lang w:eastAsia="ja-JP"/>
          </w:rPr>
          <w:t>ObservingCapability</w:t>
        </w:r>
      </w:ins>
      <w:proofErr w:type="spellEnd"/>
      <w:ins w:id="368" w:author="Katharina Schleidt" w:date="2021-07-05T20:07:00Z">
        <w:r>
          <w:rPr>
            <w:lang w:eastAsia="ja-JP"/>
          </w:rPr>
          <w:t>:</w:t>
        </w:r>
      </w:ins>
    </w:p>
    <w:p w14:paraId="1FB10621" w14:textId="77777777" w:rsidR="005671B8" w:rsidRDefault="009F640C" w:rsidP="005671B8">
      <w:pPr>
        <w:pStyle w:val="ListParagraph"/>
        <w:numPr>
          <w:ilvl w:val="2"/>
          <w:numId w:val="21"/>
        </w:numPr>
        <w:rPr>
          <w:ins w:id="369" w:author="Katharina Schleidt" w:date="2021-07-05T20:06:00Z"/>
          <w:lang w:eastAsia="ja-JP"/>
        </w:rPr>
      </w:pPr>
      <w:proofErr w:type="spellStart"/>
      <w:r>
        <w:rPr>
          <w:lang w:eastAsia="ja-JP"/>
        </w:rPr>
        <w:t>ultimateFeatureOfInterest</w:t>
      </w:r>
      <w:proofErr w:type="spellEnd"/>
      <w:r>
        <w:rPr>
          <w:lang w:eastAsia="ja-JP"/>
        </w:rPr>
        <w:t>:</w:t>
      </w:r>
      <w:ins w:id="370"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1"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2"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3"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4" w:author="Katharina Schleidt" w:date="2021-07-05T20:02:00Z">
        <w:r w:rsidDel="00B32239">
          <w:rPr>
            <w:lang w:eastAsia="ja-JP"/>
          </w:rPr>
          <w:delText xml:space="preserve">some </w:delText>
        </w:r>
      </w:del>
      <w:ins w:id="375"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6" w:author="Katharina Schleidt" w:date="2021-07-05T20:06:00Z"/>
          <w:lang w:eastAsia="ja-JP"/>
        </w:rPr>
      </w:pPr>
      <w:proofErr w:type="spellStart"/>
      <w:ins w:id="377"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0"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2" w:author="Katharina Schleidt" w:date="2021-07-05T20:07:00Z"/>
          <w:lang w:eastAsia="ja-JP"/>
        </w:rPr>
      </w:pPr>
      <w:proofErr w:type="spellStart"/>
      <w:ins w:id="383"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6"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8" w:author="Katharina Schleidt" w:date="2021-07-05T20:07:00Z"/>
          <w:lang w:eastAsia="ja-JP"/>
        </w:rPr>
      </w:pPr>
      <w:proofErr w:type="spellStart"/>
      <w:ins w:id="389"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2"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4" w:name="_Toc72768890"/>
      <w:proofErr w:type="spellStart"/>
      <w:r w:rsidRPr="00272D78">
        <w:t>ObservableProperty</w:t>
      </w:r>
      <w:bookmarkEnd w:id="394"/>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5" w:name="_Toc72768891"/>
      <w:proofErr w:type="spellStart"/>
      <w:r w:rsidRPr="00A10F3F">
        <w:t>ObservingProcedure</w:t>
      </w:r>
      <w:bookmarkEnd w:id="395"/>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6" w:name="_Toc72768892"/>
      <w:r w:rsidRPr="00397804">
        <w:t>Observer</w:t>
      </w:r>
      <w:bookmarkEnd w:id="39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7" w:name="_Toc72768893"/>
      <w:r w:rsidRPr="008E22C4">
        <w:t>Host</w:t>
      </w:r>
      <w:bookmarkEnd w:id="397"/>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8" w:name="_Toc72768894"/>
      <w:r w:rsidRPr="00C06E23">
        <w:t>Deployment</w:t>
      </w:r>
      <w:bookmarkEnd w:id="398"/>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99" w:name="_Toc72768895"/>
      <w:proofErr w:type="spellStart"/>
      <w:r w:rsidRPr="000778C3">
        <w:t>GenericDomainFeature</w:t>
      </w:r>
      <w:bookmarkEnd w:id="399"/>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0" w:name="_Toc72768896"/>
      <w:proofErr w:type="spellStart"/>
      <w:r w:rsidRPr="00752CFD">
        <w:t>Codelists</w:t>
      </w:r>
      <w:bookmarkEnd w:id="400"/>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1" w:name="_Ref52485755"/>
      <w:bookmarkStart w:id="402" w:name="_Toc72768897"/>
      <w:r w:rsidRPr="00920189">
        <w:t>Conceptual Sample schema</w:t>
      </w:r>
      <w:bookmarkEnd w:id="401"/>
      <w:bookmarkEnd w:id="402"/>
    </w:p>
    <w:p w14:paraId="09C16629" w14:textId="60CA37B2" w:rsidR="00CE109A" w:rsidRDefault="00786563" w:rsidP="00786563">
      <w:pPr>
        <w:pStyle w:val="Heading2"/>
      </w:pPr>
      <w:bookmarkStart w:id="403" w:name="_Toc72768898"/>
      <w:r w:rsidRPr="00786563">
        <w:t>General</w:t>
      </w:r>
      <w:bookmarkEnd w:id="403"/>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4" w:name="_Ref52745913"/>
      <w:commentRangeStart w:id="405"/>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4"/>
      <w:r w:rsidRPr="00DD55AE">
        <w:rPr>
          <w:b/>
          <w:bCs/>
          <w:sz w:val="20"/>
          <w:szCs w:val="20"/>
        </w:rPr>
        <w:t xml:space="preserve"> – Conceptual Sample schema overview.</w:t>
      </w:r>
      <w:commentRangeEnd w:id="405"/>
      <w:r w:rsidR="00920952">
        <w:rPr>
          <w:rStyle w:val="CommentReference"/>
        </w:rPr>
        <w:commentReference w:id="405"/>
      </w:r>
    </w:p>
    <w:p w14:paraId="1A3FA59E" w14:textId="6DA66AF3" w:rsidR="00786563" w:rsidRDefault="00786563" w:rsidP="00786563">
      <w:pPr>
        <w:pStyle w:val="Heading3"/>
      </w:pPr>
      <w:bookmarkStart w:id="406" w:name="_Ref52745963"/>
      <w:r w:rsidRPr="00786563">
        <w:lastRenderedPageBreak/>
        <w:t>Conceptual Sample Schema Package Requirements Class</w:t>
      </w:r>
      <w:bookmarkEnd w:id="4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7" w:name="_Toc72768899"/>
      <w:r w:rsidRPr="00CF52E2">
        <w:t>Sample</w:t>
      </w:r>
      <w:bookmarkEnd w:id="407"/>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8" w:author="Katharina Schleidt" w:date="2021-07-05T20:09:00Z">
        <w:r w:rsidDel="00E73CAA">
          <w:rPr>
            <w:lang w:eastAsia="ja-JP"/>
          </w:rPr>
          <w:delText xml:space="preserve">have </w:delText>
        </w:r>
      </w:del>
      <w:r>
        <w:rPr>
          <w:lang w:eastAsia="ja-JP"/>
        </w:rPr>
        <w:t xml:space="preserve">often </w:t>
      </w:r>
      <w:ins w:id="409"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0" w:name="_Toc72768900"/>
      <w:r w:rsidRPr="00D50D2A">
        <w:t>Sampling</w:t>
      </w:r>
      <w:bookmarkEnd w:id="410"/>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1" w:name="_Toc72768901"/>
      <w:r w:rsidRPr="002B6928">
        <w:t>Sampler</w:t>
      </w:r>
      <w:bookmarkEnd w:id="411"/>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2" w:name="_Toc72768902"/>
      <w:proofErr w:type="spellStart"/>
      <w:r w:rsidRPr="000A140B">
        <w:t>PreparationStep</w:t>
      </w:r>
      <w:bookmarkEnd w:id="41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3" w:name="_Toc72768903"/>
      <w:proofErr w:type="spellStart"/>
      <w:r w:rsidRPr="00A84954">
        <w:t>PreparationProcedure</w:t>
      </w:r>
      <w:bookmarkEnd w:id="413"/>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4" w:name="_Toc72768904"/>
      <w:proofErr w:type="spellStart"/>
      <w:r w:rsidRPr="00760C94">
        <w:t>SamplingProcedure</w:t>
      </w:r>
      <w:bookmarkEnd w:id="41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5" w:name="_Toc72768905"/>
      <w:r w:rsidRPr="00920189">
        <w:t>Abstract Sample Core</w:t>
      </w:r>
      <w:bookmarkEnd w:id="415"/>
    </w:p>
    <w:p w14:paraId="487838B1" w14:textId="6E167612" w:rsidR="00CE109A" w:rsidRDefault="001B0D6E" w:rsidP="001B0D6E">
      <w:pPr>
        <w:pStyle w:val="Heading2"/>
      </w:pPr>
      <w:bookmarkStart w:id="416" w:name="_Toc72768906"/>
      <w:r w:rsidRPr="001B0D6E">
        <w:t>General</w:t>
      </w:r>
      <w:bookmarkEnd w:id="416"/>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7" w:name="_Toc72768907"/>
      <w:proofErr w:type="spellStart"/>
      <w:r w:rsidRPr="00C356AB">
        <w:t>AbstractSample</w:t>
      </w:r>
      <w:bookmarkEnd w:id="417"/>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8" w:name="_Toc72768908"/>
      <w:proofErr w:type="spellStart"/>
      <w:r w:rsidRPr="006762B7">
        <w:t>AbstractSampling</w:t>
      </w:r>
      <w:bookmarkEnd w:id="41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19" w:name="_Toc72768909"/>
      <w:proofErr w:type="spellStart"/>
      <w:r w:rsidRPr="004864AE">
        <w:t>AbstractSampler</w:t>
      </w:r>
      <w:bookmarkEnd w:id="419"/>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0"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1" w:author="Katharina Schleidt" w:date="2021-07-05T20:12:00Z">
        <w:r w:rsidDel="00E73CAA">
          <w:rPr>
            <w:lang w:eastAsia="ja-JP"/>
          </w:rPr>
          <w:delText xml:space="preserve">a </w:delText>
        </w:r>
      </w:del>
      <w:ins w:id="422"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3" w:name="_Toc72768910"/>
      <w:proofErr w:type="spellStart"/>
      <w:r w:rsidRPr="003E77E7">
        <w:t>AbstractSamplingProcedure</w:t>
      </w:r>
      <w:bookmarkEnd w:id="423"/>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4" w:name="_Toc72768911"/>
      <w:proofErr w:type="spellStart"/>
      <w:r w:rsidRPr="00863761">
        <w:t>AbstractPreparationProcedure</w:t>
      </w:r>
      <w:bookmarkEnd w:id="424"/>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5" w:name="_Toc72768912"/>
      <w:proofErr w:type="spellStart"/>
      <w:r w:rsidRPr="007A5CB7">
        <w:t>AbstractPreparationStep</w:t>
      </w:r>
      <w:bookmarkEnd w:id="425"/>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6" w:name="_Toc72768913"/>
      <w:r w:rsidRPr="00920189">
        <w:t>Basic Samples</w:t>
      </w:r>
      <w:bookmarkEnd w:id="426"/>
    </w:p>
    <w:p w14:paraId="45FDC231" w14:textId="7D4AD515" w:rsidR="00CA3726" w:rsidRDefault="00CA3726" w:rsidP="00CA3726">
      <w:pPr>
        <w:pStyle w:val="Heading2"/>
      </w:pPr>
      <w:bookmarkStart w:id="427" w:name="_Toc72768914"/>
      <w:r w:rsidRPr="00CA3726">
        <w:t>General</w:t>
      </w:r>
      <w:bookmarkEnd w:id="427"/>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8" w:name="_Toc72768915"/>
      <w:r w:rsidRPr="00EE582C">
        <w:t>Sample</w:t>
      </w:r>
      <w:bookmarkEnd w:id="42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29" w:name="_Toc72768916"/>
      <w:proofErr w:type="spellStart"/>
      <w:r w:rsidRPr="004B13B4">
        <w:t>SpatialSample</w:t>
      </w:r>
      <w:bookmarkEnd w:id="429"/>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30" w:name="_Toc72768917"/>
      <w:proofErr w:type="spellStart"/>
      <w:r w:rsidRPr="001A5B74">
        <w:t>MaterialSample</w:t>
      </w:r>
      <w:bookmarkEnd w:id="430"/>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31" w:author="Katharina Schleidt" w:date="2021-07-05T20:13:00Z">
        <w:r w:rsidR="000C6285" w:rsidDel="00E73CAA">
          <w:rPr>
            <w:lang w:eastAsia="ja-JP"/>
          </w:rPr>
          <w:delText>it</w:delText>
        </w:r>
      </w:del>
      <w:ins w:id="43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33" w:name="_Toc72768918"/>
      <w:proofErr w:type="spellStart"/>
      <w:r w:rsidRPr="00FB34BB">
        <w:t>StatisticalSample</w:t>
      </w:r>
      <w:bookmarkEnd w:id="433"/>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34" w:name="_Toc72768919"/>
      <w:r w:rsidRPr="00860411">
        <w:t>Sampling</w:t>
      </w:r>
      <w:bookmarkEnd w:id="434"/>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35" w:name="_Toc72768920"/>
      <w:r w:rsidRPr="00D07D75">
        <w:t>Sampler</w:t>
      </w:r>
      <w:bookmarkEnd w:id="43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36" w:name="_Toc72768921"/>
      <w:proofErr w:type="spellStart"/>
      <w:r w:rsidRPr="00711727">
        <w:lastRenderedPageBreak/>
        <w:t>SampleCollection</w:t>
      </w:r>
      <w:bookmarkEnd w:id="436"/>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37" w:name="_Toc72768922"/>
      <w:proofErr w:type="spellStart"/>
      <w:r w:rsidRPr="001D410B">
        <w:lastRenderedPageBreak/>
        <w:t>PhysicalDimension</w:t>
      </w:r>
      <w:bookmarkEnd w:id="437"/>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38" w:name="_Toc72768923"/>
      <w:proofErr w:type="spellStart"/>
      <w:r w:rsidRPr="00F53892">
        <w:t>NamedLocation</w:t>
      </w:r>
      <w:bookmarkEnd w:id="438"/>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39" w:name="_Toc72768924"/>
      <w:proofErr w:type="spellStart"/>
      <w:r w:rsidRPr="004611AB">
        <w:lastRenderedPageBreak/>
        <w:t>StatisticalClassification</w:t>
      </w:r>
      <w:bookmarkEnd w:id="439"/>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40" w:name="_Toc450303222"/>
      <w:bookmarkStart w:id="441" w:name="_Toc9996972"/>
      <w:bookmarkStart w:id="442" w:name="_Toc438968655"/>
      <w:bookmarkStart w:id="443" w:name="_Toc443461103"/>
      <w:bookmarkStart w:id="444" w:name="_Toc353342675"/>
      <w:r w:rsidRPr="00F02BC7">
        <w:lastRenderedPageBreak/>
        <w:br/>
      </w:r>
      <w:bookmarkStart w:id="445" w:name="_Toc72768925"/>
      <w:r w:rsidRPr="00F02BC7">
        <w:rPr>
          <w:b w:val="0"/>
        </w:rPr>
        <w:t>(</w:t>
      </w:r>
      <w:r w:rsidR="00920189">
        <w:rPr>
          <w:b w:val="0"/>
        </w:rPr>
        <w:t>normative</w:t>
      </w:r>
      <w:r w:rsidRPr="00F02BC7">
        <w:rPr>
          <w:b w:val="0"/>
        </w:rPr>
        <w:t>)</w:t>
      </w:r>
      <w:bookmarkEnd w:id="440"/>
      <w:bookmarkEnd w:id="441"/>
      <w:bookmarkEnd w:id="442"/>
      <w:bookmarkEnd w:id="443"/>
      <w:bookmarkEnd w:id="444"/>
      <w:r w:rsidRPr="00F02BC7">
        <w:br/>
      </w:r>
      <w:r w:rsidRPr="00F02BC7">
        <w:br/>
      </w:r>
      <w:r w:rsidR="00920189">
        <w:t xml:space="preserve">Abstract </w:t>
      </w:r>
      <w:r w:rsidR="001E635D">
        <w:t>T</w:t>
      </w:r>
      <w:r w:rsidR="00920189">
        <w:t xml:space="preserve">est </w:t>
      </w:r>
      <w:r w:rsidR="001E635D">
        <w:t>S</w:t>
      </w:r>
      <w:r w:rsidR="00920189">
        <w:t>uite</w:t>
      </w:r>
      <w:bookmarkEnd w:id="445"/>
    </w:p>
    <w:p w14:paraId="0BC1B11F" w14:textId="77777777" w:rsidR="007A1C65" w:rsidRPr="0047527C" w:rsidRDefault="007A1C65" w:rsidP="007A1C65">
      <w:pPr>
        <w:pStyle w:val="a2"/>
      </w:pPr>
      <w:bookmarkStart w:id="446" w:name="_Toc72768926"/>
      <w:r w:rsidRPr="0047527C">
        <w:t>Abstract tests for Conceptual Observation schema package</w:t>
      </w:r>
      <w:bookmarkEnd w:id="44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47" w:name="_Toc72768927"/>
      <w:r w:rsidRPr="0047527C">
        <w:t>Abstract tests for Abstract Observation core package</w:t>
      </w:r>
      <w:bookmarkEnd w:id="44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48" w:name="_Toc72768928"/>
      <w:r w:rsidRPr="002B4EBE">
        <w:t>Abstract tests for Basic Observations package</w:t>
      </w:r>
      <w:bookmarkEnd w:id="44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49" w:name="_Toc72768929"/>
      <w:r w:rsidRPr="00F264E8">
        <w:t>Abstract tests for Conceptual Sample schema package</w:t>
      </w:r>
      <w:bookmarkEnd w:id="44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50" w:name="_Toc72768930"/>
      <w:r w:rsidRPr="002423DA">
        <w:t>Abstract tests for Abstract Sample core package</w:t>
      </w:r>
      <w:bookmarkEnd w:id="45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51" w:name="_Toc72768931"/>
      <w:r w:rsidRPr="002423DA">
        <w:t>Abstract tests for Basic Samples package</w:t>
      </w:r>
      <w:bookmarkEnd w:id="45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5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52"/>
    </w:p>
    <w:p w14:paraId="15C92B03" w14:textId="4FDB9CCA" w:rsidR="00920189" w:rsidRDefault="00F90523" w:rsidP="002B4EBE">
      <w:pPr>
        <w:pStyle w:val="a2"/>
      </w:pPr>
      <w:bookmarkStart w:id="453" w:name="_Toc72768933"/>
      <w:r w:rsidRPr="00F90523">
        <w:t>Introduction</w:t>
      </w:r>
      <w:bookmarkEnd w:id="45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54" w:name="_Toc72768934"/>
      <w:r>
        <w:t>Earth Observations (EO)</w:t>
      </w:r>
      <w:bookmarkEnd w:id="45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55" w:name="_Toc72768935"/>
      <w:r>
        <w:t>Metrology</w:t>
      </w:r>
      <w:bookmarkEnd w:id="45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56" w:name="_Toc72768936"/>
      <w:r w:rsidRPr="00B577B2">
        <w:t>Earth science simulations</w:t>
      </w:r>
      <w:bookmarkEnd w:id="45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57" w:name="_Toc72768937"/>
      <w:r w:rsidRPr="00B577B2">
        <w:t>Assay/Chemistry</w:t>
      </w:r>
      <w:bookmarkEnd w:id="45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58" w:name="_Toc72768938"/>
      <w:r w:rsidRPr="00B577B2">
        <w:t>Geology field observations</w:t>
      </w:r>
      <w:bookmarkEnd w:id="45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59" w:name="_Toc72768939"/>
      <w:r w:rsidRPr="00B577B2">
        <w:t>Geotechnics observations</w:t>
      </w:r>
      <w:bookmarkEnd w:id="45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60" w:name="_Toc72768940"/>
      <w:r w:rsidRPr="00B577B2">
        <w:t>Water quality observations</w:t>
      </w:r>
      <w:bookmarkEnd w:id="46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61" w:name="_Toc72768941"/>
      <w:r w:rsidRPr="00B577B2">
        <w:t>Soil quality observations</w:t>
      </w:r>
      <w:bookmarkEnd w:id="46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62" w:name="_Toc72768942"/>
      <w:bookmarkStart w:id="463" w:name="_Ref71659104"/>
      <w:bookmarkStart w:id="464"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65"/>
      <w:r w:rsidR="00EC3D8D" w:rsidRPr="00EC3D8D">
        <w:t xml:space="preserve">between </w:t>
      </w:r>
      <w:r w:rsidR="00DB2B9C">
        <w:t xml:space="preserve">ISO 19156:2011, edition 1 </w:t>
      </w:r>
      <w:r w:rsidR="00EC3D8D" w:rsidRPr="00EC3D8D">
        <w:t xml:space="preserve">and </w:t>
      </w:r>
      <w:r w:rsidR="00DB2B9C">
        <w:t>ISO 19156:</w:t>
      </w:r>
      <w:commentRangeStart w:id="466"/>
      <w:commentRangeStart w:id="467"/>
      <w:r w:rsidR="00DB2B9C">
        <w:t>2020</w:t>
      </w:r>
      <w:commentRangeEnd w:id="466"/>
      <w:r w:rsidR="00DB2B9C">
        <w:rPr>
          <w:rStyle w:val="CommentReference"/>
        </w:rPr>
        <w:commentReference w:id="466"/>
      </w:r>
      <w:commentRangeEnd w:id="467"/>
      <w:r w:rsidR="00DB2B9C">
        <w:rPr>
          <w:rStyle w:val="CommentReference"/>
        </w:rPr>
        <w:commentReference w:id="467"/>
      </w:r>
      <w:r w:rsidR="00DB2B9C">
        <w:t>, edition 2</w:t>
      </w:r>
      <w:commentRangeEnd w:id="465"/>
      <w:r w:rsidR="00DB2B9C">
        <w:rPr>
          <w:rStyle w:val="CommentReference"/>
          <w:rFonts w:eastAsia="Calibri"/>
          <w:b w:val="0"/>
          <w:lang w:eastAsia="en-US"/>
        </w:rPr>
        <w:commentReference w:id="465"/>
      </w:r>
      <w:bookmarkEnd w:id="462"/>
      <w:bookmarkEnd w:id="463"/>
      <w:bookmarkEnd w:id="46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68" w:author="Katharina Schleidt" w:date="2021-07-05T20:14:00Z">
        <w:r w:rsidR="002F3554" w:rsidDel="00CC3A78">
          <w:rPr>
            <w:lang w:eastAsia="ja-JP"/>
          </w:rPr>
          <w:delText>measurements</w:delText>
        </w:r>
        <w:r w:rsidDel="00CC3A78">
          <w:rPr>
            <w:lang w:eastAsia="ja-JP"/>
          </w:rPr>
          <w:delText xml:space="preserve"> </w:delText>
        </w:r>
      </w:del>
      <w:ins w:id="46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70" w:author="Katharina Schleidt" w:date="2021-07-05T20:14:00Z">
        <w:r w:rsidR="002F3554" w:rsidDel="00CC3A78">
          <w:rPr>
            <w:lang w:eastAsia="ja-JP"/>
          </w:rPr>
          <w:delText xml:space="preserve">measurements </w:delText>
        </w:r>
      </w:del>
      <w:ins w:id="471" w:author="Katharina Schleidt" w:date="2021-07-05T20:14:00Z">
        <w:r w:rsidR="00CC3A78">
          <w:rPr>
            <w:lang w:eastAsia="ja-JP"/>
          </w:rPr>
          <w:t xml:space="preserve">Measurements </w:t>
        </w:r>
      </w:ins>
      <w:r w:rsidR="002F3554">
        <w:rPr>
          <w:lang w:eastAsia="ja-JP"/>
        </w:rPr>
        <w:t xml:space="preserve">and </w:t>
      </w:r>
      <w:del w:id="472" w:author="Katharina Schleidt" w:date="2021-07-05T20:14:00Z">
        <w:r w:rsidR="002F3554" w:rsidDel="00CC3A78">
          <w:rPr>
            <w:lang w:eastAsia="ja-JP"/>
          </w:rPr>
          <w:delText>samples</w:delText>
        </w:r>
        <w:r w:rsidDel="00CC3A78">
          <w:rPr>
            <w:lang w:eastAsia="ja-JP"/>
          </w:rPr>
          <w:delText xml:space="preserve"> </w:delText>
        </w:r>
      </w:del>
      <w:ins w:id="473" w:author="Katharina Schleidt" w:date="2021-07-05T20:14:00Z">
        <w:r w:rsidR="00CC3A78">
          <w:rPr>
            <w:lang w:eastAsia="ja-JP"/>
          </w:rPr>
          <w:t xml:space="preserve">Samples </w:t>
        </w:r>
      </w:ins>
      <w:r>
        <w:rPr>
          <w:lang w:eastAsia="ja-JP"/>
        </w:rPr>
        <w:t>v3.0 (ISO 19156:</w:t>
      </w:r>
      <w:commentRangeStart w:id="474"/>
      <w:commentRangeStart w:id="475"/>
      <w:r>
        <w:rPr>
          <w:lang w:eastAsia="ja-JP"/>
        </w:rPr>
        <w:t>2020</w:t>
      </w:r>
      <w:commentRangeEnd w:id="474"/>
      <w:r w:rsidR="00AE5CAB">
        <w:rPr>
          <w:rStyle w:val="CommentReference"/>
        </w:rPr>
        <w:commentReference w:id="474"/>
      </w:r>
      <w:commentRangeEnd w:id="475"/>
      <w:r w:rsidR="00AE5CAB">
        <w:rPr>
          <w:rStyle w:val="CommentReference"/>
        </w:rPr>
        <w:commentReference w:id="47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76" w:name="_Toc72768943"/>
      <w:r>
        <w:t>Package and requirements class structure</w:t>
      </w:r>
      <w:bookmarkEnd w:id="47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7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78" w:author="Katharina Schleidt" w:date="2021-07-06T12:09:00Z">
        <w:r w:rsidR="008B3514">
          <w:rPr>
            <w:lang w:eastAsia="ja-JP"/>
          </w:rPr>
          <w:t>,</w:t>
        </w:r>
      </w:ins>
      <w:r>
        <w:rPr>
          <w:lang w:eastAsia="ja-JP"/>
        </w:rPr>
        <w:t xml:space="preserve"> the number of conformance classes in ISO 19156 Edition 2 (</w:t>
      </w:r>
      <w:commentRangeStart w:id="479"/>
      <w:commentRangeStart w:id="480"/>
      <w:r>
        <w:rPr>
          <w:lang w:eastAsia="ja-JP"/>
        </w:rPr>
        <w:t>53</w:t>
      </w:r>
      <w:commentRangeEnd w:id="479"/>
      <w:r w:rsidR="008B3514">
        <w:rPr>
          <w:rStyle w:val="CommentReference"/>
        </w:rPr>
        <w:commentReference w:id="479"/>
      </w:r>
      <w:commentRangeEnd w:id="480"/>
      <w:r w:rsidR="00316DFC">
        <w:rPr>
          <w:rStyle w:val="CommentReference"/>
        </w:rPr>
        <w:commentReference w:id="480"/>
      </w:r>
      <w:r>
        <w:rPr>
          <w:lang w:eastAsia="ja-JP"/>
        </w:rPr>
        <w:t>) is much bigger than in the Edition 1 (</w:t>
      </w:r>
      <w:commentRangeStart w:id="481"/>
      <w:r>
        <w:rPr>
          <w:lang w:eastAsia="ja-JP"/>
        </w:rPr>
        <w:t>18</w:t>
      </w:r>
      <w:commentRangeEnd w:id="481"/>
      <w:r w:rsidR="008B3514">
        <w:rPr>
          <w:rStyle w:val="CommentReference"/>
        </w:rPr>
        <w:commentReference w:id="481"/>
      </w:r>
      <w:r>
        <w:rPr>
          <w:lang w:eastAsia="ja-JP"/>
        </w:rPr>
        <w:t>). For the complete list of Edition 2 conformance classes see Annex A.</w:t>
      </w:r>
    </w:p>
    <w:p w14:paraId="7B29827B" w14:textId="77777777" w:rsidR="0040049D" w:rsidRDefault="0040049D" w:rsidP="00917C89">
      <w:pPr>
        <w:pStyle w:val="a2"/>
      </w:pPr>
      <w:bookmarkStart w:id="482" w:name="_Toc72768944"/>
      <w:r>
        <w:t>Interfaces in the conceptual schema packages</w:t>
      </w:r>
      <w:bookmarkEnd w:id="48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83" w:author="Katharina Schleidt" w:date="2021-07-05T19:38:00Z">
        <w:r w:rsidDel="00116C6C">
          <w:rPr>
            <w:lang w:eastAsia="ja-JP"/>
          </w:rPr>
          <w:delText>Observations, Measurements and Samples</w:delText>
        </w:r>
      </w:del>
      <w:ins w:id="48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85" w:author="Katharina Schleidt" w:date="2021-07-06T12:08:00Z">
        <w:r w:rsidDel="008B3514">
          <w:rPr>
            <w:lang w:eastAsia="ja-JP"/>
          </w:rPr>
          <w:delText xml:space="preserve">Schema </w:delText>
        </w:r>
      </w:del>
      <w:ins w:id="48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87" w:author="Katharina Schleidt" w:date="2021-07-05T19:39:00Z">
        <w:r w:rsidDel="00116C6C">
          <w:rPr>
            <w:lang w:eastAsia="ja-JP"/>
          </w:rPr>
          <w:delText>Observations, Measurements and Samples</w:delText>
        </w:r>
      </w:del>
      <w:ins w:id="48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8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90"/>
      <w:proofErr w:type="spellStart"/>
      <w:ins w:id="491"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90"/>
      <w:r w:rsidR="00874CE2">
        <w:rPr>
          <w:rStyle w:val="CommentReference"/>
        </w:rPr>
        <w:commentReference w:id="49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92" w:author="Katharina Schleidt" w:date="2021-07-06T12:08:00Z">
        <w:r w:rsidDel="008B3514">
          <w:rPr>
            <w:lang w:eastAsia="ja-JP"/>
          </w:rPr>
          <w:delText>The s</w:delText>
        </w:r>
      </w:del>
      <w:ins w:id="49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94"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95" w:name="_Toc72768945"/>
      <w:r>
        <w:t>Realizations of the conceptual schemas as abstract and concrete feature type classes</w:t>
      </w:r>
      <w:bookmarkEnd w:id="49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96"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97" w:author="Katharina Schleidt" w:date="2021-07-06T12:13:00Z">
        <w:r w:rsidR="008B3514">
          <w:rPr>
            <w:lang w:eastAsia="ja-JP"/>
          </w:rPr>
          <w:t xml:space="preserve">pertaining to their </w:t>
        </w:r>
      </w:ins>
      <w:r>
        <w:rPr>
          <w:lang w:eastAsia="ja-JP"/>
        </w:rPr>
        <w:t xml:space="preserve">data content </w:t>
      </w:r>
      <w:del w:id="49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9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00" w:author="Katharina Schleidt" w:date="2021-07-05T19:39:00Z">
        <w:r w:rsidDel="00116C6C">
          <w:rPr>
            <w:lang w:eastAsia="ja-JP"/>
          </w:rPr>
          <w:delText>Observations, measurements and Samples</w:delText>
        </w:r>
      </w:del>
      <w:ins w:id="50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02" w:name="_Toc72768946"/>
      <w:r>
        <w:t>Modelling of the Observation concept</w:t>
      </w:r>
      <w:bookmarkEnd w:id="502"/>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03"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04"/>
      <w:commentRangeStart w:id="505"/>
      <w:ins w:id="506"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04"/>
        <w:r>
          <w:rPr>
            <w:rStyle w:val="CommentReference"/>
          </w:rPr>
          <w:commentReference w:id="504"/>
        </w:r>
      </w:ins>
      <w:commentRangeEnd w:id="505"/>
      <w:r w:rsidR="00AF148B">
        <w:rPr>
          <w:rStyle w:val="CommentReference"/>
        </w:rPr>
        <w:commentReference w:id="505"/>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07" w:author="Katharina Schleidt" w:date="2021-07-05T13:55:00Z">
        <w:r w:rsidDel="0058722D">
          <w:rPr>
            <w:lang w:eastAsia="ja-JP"/>
          </w:rPr>
          <w:delText>feature of interest</w:delText>
        </w:r>
      </w:del>
      <w:ins w:id="508" w:author="Katharina Schleidt" w:date="2021-07-05T13:55:00Z">
        <w:r w:rsidR="0058722D">
          <w:rPr>
            <w:lang w:eastAsia="ja-JP"/>
          </w:rPr>
          <w:t>feature-of-</w:t>
        </w:r>
        <w:commentRangeStart w:id="509"/>
        <w:r w:rsidR="0058722D">
          <w:rPr>
            <w:lang w:eastAsia="ja-JP"/>
          </w:rPr>
          <w:t>interest</w:t>
        </w:r>
      </w:ins>
      <w:commentRangeEnd w:id="509"/>
      <w:r w:rsidR="00AF148B">
        <w:rPr>
          <w:rStyle w:val="CommentReference"/>
        </w:rPr>
        <w:commentReference w:id="509"/>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10" w:author="Katharina Schleidt" w:date="2021-07-05T13:55:00Z">
        <w:r w:rsidDel="0058722D">
          <w:rPr>
            <w:lang w:eastAsia="ja-JP"/>
          </w:rPr>
          <w:delText>feature of interest</w:delText>
        </w:r>
      </w:del>
      <w:ins w:id="511" w:author="Katharina Schleidt" w:date="2021-07-05T13:55:00Z">
        <w:r w:rsidR="0058722D">
          <w:rPr>
            <w:lang w:eastAsia="ja-JP"/>
          </w:rPr>
          <w:t>feature-of-</w:t>
        </w:r>
        <w:commentRangeStart w:id="512"/>
        <w:r w:rsidR="0058722D">
          <w:rPr>
            <w:lang w:eastAsia="ja-JP"/>
          </w:rPr>
          <w:t>interest</w:t>
        </w:r>
      </w:ins>
      <w:commentRangeEnd w:id="512"/>
      <w:r w:rsidR="00AF148B">
        <w:rPr>
          <w:rStyle w:val="CommentReference"/>
        </w:rPr>
        <w:commentReference w:id="51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13" w:author="Katharina Schleidt" w:date="2021-07-06T12:18:00Z">
        <w:r w:rsidDel="00766D13">
          <w:rPr>
            <w:lang w:eastAsia="ja-JP"/>
          </w:rPr>
          <w:delText xml:space="preserve">, </w:delText>
        </w:r>
      </w:del>
      <w:ins w:id="514" w:author="Katharina Schleidt" w:date="2021-07-06T12:18:00Z">
        <w:r w:rsidR="00766D13">
          <w:rPr>
            <w:lang w:eastAsia="ja-JP"/>
          </w:rPr>
          <w:t xml:space="preserve">. </w:t>
        </w:r>
      </w:ins>
      <w:del w:id="515" w:author="Katharina Schleidt" w:date="2021-07-06T12:19:00Z">
        <w:r w:rsidDel="00766D13">
          <w:rPr>
            <w:lang w:eastAsia="ja-JP"/>
          </w:rPr>
          <w:delText>and t</w:delText>
        </w:r>
      </w:del>
      <w:ins w:id="516" w:author="Katharina Schleidt" w:date="2021-07-06T12:19:00Z">
        <w:r w:rsidR="00766D13">
          <w:rPr>
            <w:lang w:eastAsia="ja-JP"/>
          </w:rPr>
          <w:t>T</w:t>
        </w:r>
      </w:ins>
      <w:r>
        <w:rPr>
          <w:lang w:eastAsia="ja-JP"/>
        </w:rPr>
        <w:t>hus</w:t>
      </w:r>
      <w:ins w:id="517" w:author="Katharina Schleidt" w:date="2021-07-06T12:19:00Z">
        <w:r w:rsidR="00766D13">
          <w:rPr>
            <w:lang w:eastAsia="ja-JP"/>
          </w:rPr>
          <w:t xml:space="preserve">, in addition to serving </w:t>
        </w:r>
      </w:ins>
      <w:del w:id="518" w:author="Katharina Schleidt" w:date="2021-07-06T12:19:00Z">
        <w:r w:rsidDel="00766D13">
          <w:rPr>
            <w:lang w:eastAsia="ja-JP"/>
          </w:rPr>
          <w:delText xml:space="preserve"> can act </w:delText>
        </w:r>
      </w:del>
      <w:r>
        <w:rPr>
          <w:lang w:eastAsia="ja-JP"/>
        </w:rPr>
        <w:t xml:space="preserve">as the base class for </w:t>
      </w:r>
      <w:del w:id="519" w:author="Katharina Schleidt" w:date="2021-07-06T12:19:00Z">
        <w:r w:rsidDel="00766D13">
          <w:rPr>
            <w:lang w:eastAsia="ja-JP"/>
          </w:rPr>
          <w:delText xml:space="preserve">both </w:delText>
        </w:r>
      </w:del>
      <w:r>
        <w:rPr>
          <w:lang w:eastAsia="ja-JP"/>
        </w:rPr>
        <w:t>realizations of the Observation interface</w:t>
      </w:r>
      <w:ins w:id="520" w:author="Katharina Schleidt" w:date="2021-07-06T12:19:00Z">
        <w:r w:rsidR="00766D13">
          <w:rPr>
            <w:lang w:eastAsia="ja-JP"/>
          </w:rPr>
          <w:t xml:space="preserve">, it can also be utilized for the </w:t>
        </w:r>
      </w:ins>
      <w:del w:id="521" w:author="Katharina Schleidt" w:date="2021-07-06T12:19:00Z">
        <w:r w:rsidDel="00766D13">
          <w:rPr>
            <w:lang w:eastAsia="ja-JP"/>
          </w:rPr>
          <w:delText xml:space="preserve"> as well as </w:delText>
        </w:r>
      </w:del>
      <w:r>
        <w:rPr>
          <w:lang w:eastAsia="ja-JP"/>
        </w:rPr>
        <w:t>description</w:t>
      </w:r>
      <w:del w:id="522" w:author="Katharina Schleidt" w:date="2021-07-06T12:19:00Z">
        <w:r w:rsidDel="00766D13">
          <w:rPr>
            <w:lang w:eastAsia="ja-JP"/>
          </w:rPr>
          <w:delText>s</w:delText>
        </w:r>
      </w:del>
      <w:r>
        <w:rPr>
          <w:lang w:eastAsia="ja-JP"/>
        </w:rPr>
        <w:t xml:space="preserve"> of sets of related or similar </w:t>
      </w:r>
      <w:ins w:id="523" w:author="Katharina Schleidt" w:date="2021-07-06T12:16:00Z">
        <w:r w:rsidR="00766D13">
          <w:rPr>
            <w:lang w:eastAsia="ja-JP"/>
          </w:rPr>
          <w:t>Observation</w:t>
        </w:r>
      </w:ins>
      <w:ins w:id="524" w:author="Katharina Schleidt" w:date="2021-07-06T12:17:00Z">
        <w:r w:rsidR="00766D13">
          <w:rPr>
            <w:lang w:eastAsia="ja-JP"/>
          </w:rPr>
          <w:t>s, as well as describing the observing capabilities of</w:t>
        </w:r>
      </w:ins>
      <w:ins w:id="525" w:author="Katharina Schleidt" w:date="2021-07-06T12:20:00Z">
        <w:r w:rsidR="00766D13">
          <w:rPr>
            <w:lang w:eastAsia="ja-JP"/>
          </w:rPr>
          <w:t xml:space="preserve"> facilities hosting various observation devices. </w:t>
        </w:r>
      </w:ins>
      <w:del w:id="52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27" w:author="Katharina Schleidt" w:date="2021-07-06T12:20:00Z">
        <w:r w:rsidDel="00766D13">
          <w:rPr>
            <w:lang w:eastAsia="ja-JP"/>
          </w:rPr>
          <w:delText xml:space="preserve">the only partially described Observation use cases </w:delText>
        </w:r>
      </w:del>
      <w:ins w:id="528"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29" w:author="Katharina Schleidt" w:date="2021-07-06T12:22:00Z">
        <w:r w:rsidDel="00766D13">
          <w:rPr>
            <w:lang w:eastAsia="ja-JP"/>
          </w:rPr>
          <w:delText xml:space="preserve">if </w:delText>
        </w:r>
      </w:del>
      <w:ins w:id="530" w:author="Katharina Schleidt" w:date="2021-07-06T12:22:00Z">
        <w:r w:rsidR="00766D13">
          <w:rPr>
            <w:lang w:eastAsia="ja-JP"/>
          </w:rPr>
          <w:t xml:space="preserve">whether </w:t>
        </w:r>
      </w:ins>
      <w:r>
        <w:rPr>
          <w:lang w:eastAsia="ja-JP"/>
        </w:rPr>
        <w:t xml:space="preserve">it represents </w:t>
      </w:r>
      <w:del w:id="531" w:author="Katharina Schleidt" w:date="2021-07-06T12:22:00Z">
        <w:r w:rsidDel="00766D13">
          <w:rPr>
            <w:lang w:eastAsia="ja-JP"/>
          </w:rPr>
          <w:delText xml:space="preserve">the </w:delText>
        </w:r>
      </w:del>
      <w:ins w:id="532"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33"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34" w:author="Katharina Schleidt" w:date="2021-07-06T12:23:00Z">
        <w:r w:rsidR="00766D13">
          <w:rPr>
            <w:lang w:eastAsia="ja-JP"/>
          </w:rPr>
          <w:t xml:space="preserve">whether </w:t>
        </w:r>
      </w:ins>
      <w:del w:id="535" w:author="Katharina Schleidt" w:date="2021-07-06T12:23:00Z">
        <w:r w:rsidDel="00766D13">
          <w:rPr>
            <w:lang w:eastAsia="ja-JP"/>
          </w:rPr>
          <w:delText xml:space="preserve">if </w:delText>
        </w:r>
      </w:del>
      <w:r>
        <w:rPr>
          <w:lang w:eastAsia="ja-JP"/>
        </w:rPr>
        <w:t xml:space="preserve">it describes the kind of the observing procedure (method) or </w:t>
      </w:r>
      <w:ins w:id="536"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37"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38"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39" w:author="Katharina Schleidt" w:date="2021-07-06T12:25:00Z">
        <w:r>
          <w:rPr>
            <w:lang w:eastAsia="ja-JP"/>
          </w:rPr>
          <w:t>OM_Observation.</w:t>
        </w:r>
        <w:commentRangeStart w:id="540"/>
        <w:commentRangeStart w:id="541"/>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40"/>
        <w:r w:rsidR="00766D13">
          <w:rPr>
            <w:rStyle w:val="CommentReference"/>
          </w:rPr>
          <w:commentReference w:id="540"/>
        </w:r>
      </w:ins>
      <w:commentRangeEnd w:id="541"/>
      <w:r w:rsidR="00AF148B">
        <w:rPr>
          <w:rStyle w:val="CommentReference"/>
        </w:rPr>
        <w:commentReference w:id="541"/>
      </w:r>
      <w:ins w:id="542" w:author="Katharina Schleidt" w:date="2021-07-06T12:25:00Z">
        <w:r>
          <w:rPr>
            <w:lang w:eastAsia="ja-JP"/>
          </w:rPr>
          <w:t xml:space="preserve"> becomes </w:t>
        </w:r>
      </w:ins>
      <w:commentRangeStart w:id="543"/>
      <w:proofErr w:type="spellStart"/>
      <w:ins w:id="544"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43"/>
        <w:r w:rsidR="00766D13">
          <w:rPr>
            <w:rStyle w:val="CommentReference"/>
          </w:rPr>
          <w:commentReference w:id="543"/>
        </w:r>
      </w:ins>
    </w:p>
    <w:p w14:paraId="11ABB6F0" w14:textId="77777777" w:rsidR="003D68CB" w:rsidRDefault="003D68CB">
      <w:pPr>
        <w:ind w:left="360"/>
        <w:rPr>
          <w:ins w:id="545"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46"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46"/>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47" w:name="_Toc72768947"/>
      <w:r>
        <w:t>Modelling of the Sample and Sampling concepts</w:t>
      </w:r>
      <w:bookmarkEnd w:id="547"/>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48"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49"/>
      <w:commentRangeStart w:id="550"/>
      <w:ins w:id="551"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49"/>
      <w:r w:rsidR="0047484D">
        <w:rPr>
          <w:rStyle w:val="CommentReference"/>
        </w:rPr>
        <w:commentReference w:id="549"/>
      </w:r>
      <w:commentRangeEnd w:id="550"/>
      <w:r w:rsidR="00316DFC">
        <w:rPr>
          <w:rStyle w:val="CommentReference"/>
        </w:rPr>
        <w:commentReference w:id="550"/>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52"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53"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54"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55" w:author="Katharina Schleidt" w:date="2021-07-06T12:31:00Z">
        <w:r w:rsidDel="003D68CB">
          <w:rPr>
            <w:lang w:eastAsia="ja-JP"/>
          </w:rPr>
          <w:delText>'</w:delText>
        </w:r>
      </w:del>
      <w:r>
        <w:rPr>
          <w:lang w:eastAsia="ja-JP"/>
        </w:rPr>
        <w:t xml:space="preserve">s sub-classes </w:t>
      </w:r>
      <w:del w:id="556" w:author="Katharina Schleidt" w:date="2021-07-06T12:32:00Z">
        <w:r w:rsidDel="003D68CB">
          <w:rPr>
            <w:lang w:eastAsia="ja-JP"/>
          </w:rPr>
          <w:delText xml:space="preserve">do </w:delText>
        </w:r>
      </w:del>
      <w:r>
        <w:rPr>
          <w:lang w:eastAsia="ja-JP"/>
        </w:rPr>
        <w:t xml:space="preserve">add specialized properties to </w:t>
      </w:r>
      <w:del w:id="557"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58"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58"/>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59"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59"/>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60"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60"/>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61" w:name="_Toc72768948"/>
      <w:r>
        <w:t>Observation and Sample collections</w:t>
      </w:r>
      <w:bookmarkEnd w:id="561"/>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62"/>
      <w:r>
        <w:rPr>
          <w:lang w:eastAsia="ja-JP"/>
        </w:rPr>
        <w:t>s</w:t>
      </w:r>
      <w:proofErr w:type="spellEnd"/>
      <w:r w:rsidR="00C634D8">
        <w:rPr>
          <w:rStyle w:val="FootnoteReference"/>
          <w:lang w:eastAsia="ja-JP"/>
        </w:rPr>
        <w:footnoteReference w:id="1"/>
      </w:r>
      <w:r>
        <w:rPr>
          <w:lang w:eastAsia="ja-JP"/>
        </w:rPr>
        <w:t xml:space="preserve"> </w:t>
      </w:r>
      <w:commentRangeEnd w:id="562"/>
      <w:r w:rsidR="0077641F">
        <w:rPr>
          <w:rStyle w:val="CommentReference"/>
        </w:rPr>
        <w:commentReference w:id="562"/>
      </w:r>
      <w:r>
        <w:rPr>
          <w:lang w:eastAsia="ja-JP"/>
        </w:rPr>
        <w:t xml:space="preserve">with an initial set of two values: </w:t>
      </w:r>
      <w:ins w:id="568" w:author="Katharina Schleidt" w:date="2021-07-06T12:37:00Z">
        <w:r w:rsidR="003D68CB">
          <w:rPr>
            <w:lang w:eastAsia="ja-JP"/>
          </w:rPr>
          <w:t>‘</w:t>
        </w:r>
      </w:ins>
      <w:r>
        <w:rPr>
          <w:lang w:eastAsia="ja-JP"/>
        </w:rPr>
        <w:t>homogenous</w:t>
      </w:r>
      <w:ins w:id="569" w:author="Katharina Schleidt" w:date="2021-07-06T12:37:00Z">
        <w:r w:rsidR="003D68CB">
          <w:rPr>
            <w:lang w:eastAsia="ja-JP"/>
          </w:rPr>
          <w:t>’</w:t>
        </w:r>
      </w:ins>
      <w:r>
        <w:rPr>
          <w:lang w:eastAsia="ja-JP"/>
        </w:rPr>
        <w:t xml:space="preserve"> and </w:t>
      </w:r>
      <w:ins w:id="570" w:author="Katharina Schleidt" w:date="2021-07-06T12:37:00Z">
        <w:r w:rsidR="003D68CB">
          <w:rPr>
            <w:lang w:eastAsia="ja-JP"/>
          </w:rPr>
          <w:t>‘</w:t>
        </w:r>
      </w:ins>
      <w:r>
        <w:rPr>
          <w:lang w:eastAsia="ja-JP"/>
        </w:rPr>
        <w:t>summarizing</w:t>
      </w:r>
      <w:ins w:id="571"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72"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7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73" w:name="_Toc72768949"/>
      <w:r>
        <w:t xml:space="preserve">Hard-typing vs. soft typing and </w:t>
      </w:r>
      <w:proofErr w:type="spellStart"/>
      <w:r>
        <w:t>codelist</w:t>
      </w:r>
      <w:proofErr w:type="spellEnd"/>
      <w:r>
        <w:t xml:space="preserve"> use</w:t>
      </w:r>
      <w:bookmarkEnd w:id="573"/>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74"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575"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576" w:author="Ilkka Rinne" w:date="2021-08-03T15:37:00Z">
        <w:r w:rsidR="00316DFC">
          <w:rPr>
            <w:lang w:eastAsia="ja-JP"/>
          </w:rPr>
          <w:t xml:space="preserve">, as illustrated </w:t>
        </w:r>
      </w:ins>
      <w:ins w:id="577" w:author="Ilkka Rinne" w:date="2021-08-03T15:44:00Z">
        <w:r w:rsidR="0018089C">
          <w:rPr>
            <w:lang w:eastAsia="ja-JP"/>
          </w:rPr>
          <w:t xml:space="preserve">for classification of Samples </w:t>
        </w:r>
      </w:ins>
      <w:ins w:id="578" w:author="Ilkka Rinne" w:date="2021-08-03T15:37:00Z">
        <w:r w:rsidR="00316DFC">
          <w:rPr>
            <w:lang w:eastAsia="ja-JP"/>
          </w:rPr>
          <w:t xml:space="preserve">in </w:t>
        </w:r>
      </w:ins>
      <w:ins w:id="579" w:author="Ilkka Rinne" w:date="2021-08-03T15:42:00Z">
        <w:r w:rsidR="0018089C">
          <w:rPr>
            <w:lang w:eastAsia="ja-JP"/>
          </w:rPr>
          <w:fldChar w:fldCharType="begin"/>
        </w:r>
        <w:r w:rsidR="0018089C">
          <w:rPr>
            <w:lang w:eastAsia="ja-JP"/>
          </w:rPr>
          <w:instrText xml:space="preserve"> REF _Ref78897786 \h </w:instrText>
        </w:r>
        <w:r w:rsidR="0018089C">
          <w:rPr>
            <w:lang w:eastAsia="ja-JP"/>
          </w:rPr>
        </w:r>
      </w:ins>
      <w:r w:rsidR="0018089C">
        <w:rPr>
          <w:lang w:eastAsia="ja-JP"/>
        </w:rPr>
        <w:fldChar w:fldCharType="separate"/>
      </w:r>
      <w:ins w:id="580"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rsidP="00316DFC">
      <w:pPr>
        <w:keepNext/>
        <w:rPr>
          <w:ins w:id="581" w:author="Ilkka Rinne" w:date="2021-08-03T15:40:00Z"/>
        </w:rPr>
        <w:pPrChange w:id="582" w:author="Ilkka Rinne" w:date="2021-08-03T15:40:00Z">
          <w:pPr/>
        </w:pPrChange>
      </w:pPr>
      <w:ins w:id="583"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584" w:author="Ilkka Rinne" w:date="2021-08-03T15:40:00Z"/>
        </w:rPr>
      </w:pPr>
      <w:bookmarkStart w:id="585" w:name="_Ref78897786"/>
      <w:ins w:id="586" w:author="Ilkka Rinne" w:date="2021-08-03T15:40:00Z">
        <w:r>
          <w:t xml:space="preserve">Figure </w:t>
        </w:r>
        <w:r>
          <w:fldChar w:fldCharType="begin"/>
        </w:r>
        <w:r>
          <w:instrText xml:space="preserve"> SEQ Figure \* ARABIC </w:instrText>
        </w:r>
      </w:ins>
      <w:r>
        <w:fldChar w:fldCharType="separate"/>
      </w:r>
      <w:ins w:id="587" w:author="Ilkka Rinne" w:date="2021-08-03T15:47:00Z">
        <w:r w:rsidR="0018089C">
          <w:rPr>
            <w:noProof/>
          </w:rPr>
          <w:t>85</w:t>
        </w:r>
      </w:ins>
      <w:ins w:id="588" w:author="Ilkka Rinne" w:date="2021-08-03T15:40:00Z">
        <w:r>
          <w:fldChar w:fldCharType="end"/>
        </w:r>
        <w:bookmarkEnd w:id="585"/>
        <w:r>
          <w:t xml:space="preserve"> </w:t>
        </w:r>
      </w:ins>
      <w:ins w:id="589" w:author="Ilkka Rinne" w:date="2021-08-03T15:41:00Z">
        <w:r>
          <w:softHyphen/>
          <w:t>–</w:t>
        </w:r>
      </w:ins>
      <w:ins w:id="590" w:author="Ilkka Rinne" w:date="2021-08-03T15:40:00Z">
        <w:r>
          <w:t xml:space="preserve"> </w:t>
        </w:r>
      </w:ins>
      <w:ins w:id="591" w:author="Ilkka Rinne" w:date="2021-08-03T15:42:00Z">
        <w:r w:rsidR="0018089C">
          <w:t>(</w:t>
        </w:r>
      </w:ins>
      <w:ins w:id="592" w:author="Ilkka Rinne" w:date="2021-08-03T15:40:00Z">
        <w:r>
          <w:t>Example</w:t>
        </w:r>
      </w:ins>
      <w:ins w:id="593" w:author="Ilkka Rinne" w:date="2021-08-03T15:43:00Z">
        <w:r w:rsidR="0018089C">
          <w:t>)</w:t>
        </w:r>
      </w:ins>
      <w:ins w:id="594" w:author="Ilkka Rinne" w:date="2021-08-03T15:40:00Z">
        <w:r>
          <w:t xml:space="preserve"> </w:t>
        </w:r>
      </w:ins>
      <w:ins w:id="595" w:author="Ilkka Rinne" w:date="2021-08-03T15:43:00Z">
        <w:r w:rsidR="0018089C">
          <w:t>Mechanism for d</w:t>
        </w:r>
      </w:ins>
      <w:ins w:id="596" w:author="Ilkka Rinne" w:date="2021-08-03T15:40:00Z">
        <w:r>
          <w:t xml:space="preserve">efining a classification scheme for Samples </w:t>
        </w:r>
      </w:ins>
      <w:ins w:id="597" w:author="Ilkka Rinne" w:date="2021-08-03T15:43:00Z">
        <w:r w:rsidR="0018089C">
          <w:t>based on</w:t>
        </w:r>
      </w:ins>
      <w:ins w:id="598" w:author="Ilkka Rinne" w:date="2021-08-03T15:40:00Z">
        <w:r>
          <w:t xml:space="preserve"> </w:t>
        </w:r>
      </w:ins>
      <w:ins w:id="599" w:author="Ilkka Rinne" w:date="2021-08-03T15:43:00Z">
        <w:r w:rsidR="0018089C">
          <w:t xml:space="preserve">the type of the sample </w:t>
        </w:r>
      </w:ins>
      <w:ins w:id="600" w:author="Ilkka Rinne" w:date="2021-08-03T15:40:00Z">
        <w:r>
          <w:t>material</w:t>
        </w:r>
      </w:ins>
      <w:ins w:id="601" w:author="Ilkka Rinne" w:date="2021-08-03T15:41:00Z">
        <w:r>
          <w:t xml:space="preserve"> by extending the </w:t>
        </w:r>
        <w:proofErr w:type="spellStart"/>
        <w:r>
          <w:t>AbstractSample</w:t>
        </w:r>
      </w:ins>
      <w:ins w:id="602" w:author="Ilkka Rinne" w:date="2021-08-03T15:42:00Z">
        <w:r>
          <w:t>Type</w:t>
        </w:r>
        <w:proofErr w:type="spellEnd"/>
        <w:r>
          <w:t xml:space="preserve"> </w:t>
        </w:r>
        <w:proofErr w:type="spellStart"/>
        <w:r>
          <w:t>codelist</w:t>
        </w:r>
      </w:ins>
      <w:proofErr w:type="spellEnd"/>
      <w:ins w:id="603" w:author="Ilkka Rinne" w:date="2021-08-03T15:41:00Z">
        <w:r>
          <w:t>.</w:t>
        </w:r>
      </w:ins>
    </w:p>
    <w:p w14:paraId="4A48DB75" w14:textId="37B2276B" w:rsidR="0040049D" w:rsidDel="0018089C" w:rsidRDefault="0040049D" w:rsidP="0040049D">
      <w:pPr>
        <w:rPr>
          <w:del w:id="604" w:author="Ilkka Rinne" w:date="2021-08-03T15:45:00Z"/>
          <w:lang w:eastAsia="ja-JP"/>
        </w:rPr>
      </w:pPr>
      <w:del w:id="605" w:author="Ilkka Rinne" w:date="2021-08-03T15:45:00Z">
        <w:r w:rsidDel="0018089C">
          <w:rPr>
            <w:lang w:eastAsia="ja-JP"/>
          </w:rPr>
          <w:delText xml:space="preserve"> The SampleTypeByMaterialClass class (without any specific values) </w:delText>
        </w:r>
        <w:commentRangeStart w:id="606"/>
        <w:commentRangeStart w:id="607"/>
        <w:r w:rsidDel="0018089C">
          <w:rPr>
            <w:lang w:eastAsia="ja-JP"/>
          </w:rPr>
          <w:delText>is provided in the informative Codelist realizations package as an example of using this mechanism.</w:delText>
        </w:r>
        <w:commentRangeEnd w:id="606"/>
        <w:r w:rsidR="0072232A" w:rsidDel="0018089C">
          <w:rPr>
            <w:rStyle w:val="CommentReference"/>
          </w:rPr>
          <w:commentReference w:id="606"/>
        </w:r>
        <w:commentRangeEnd w:id="607"/>
        <w:r w:rsidR="002852F4" w:rsidDel="0018089C">
          <w:rPr>
            <w:rStyle w:val="CommentReference"/>
          </w:rPr>
          <w:commentReference w:id="607"/>
        </w:r>
      </w:del>
    </w:p>
    <w:p w14:paraId="78423DC5" w14:textId="0A49E255" w:rsidR="0040049D" w:rsidRDefault="0040049D" w:rsidP="0040049D">
      <w:pPr>
        <w:rPr>
          <w:ins w:id="608"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09" w:author="Ilkka Rinne" w:date="2021-08-03T15:45:00Z">
        <w:r w:rsidR="0018089C">
          <w:rPr>
            <w:lang w:eastAsia="ja-JP"/>
          </w:rPr>
          <w:t xml:space="preserve"> An example of this mechanism is ill</w:t>
        </w:r>
      </w:ins>
      <w:ins w:id="610" w:author="Ilkka Rinne" w:date="2021-08-03T15:46:00Z">
        <w:r w:rsidR="0018089C">
          <w:rPr>
            <w:lang w:eastAsia="ja-JP"/>
          </w:rPr>
          <w:t xml:space="preserve">ustrated as </w:t>
        </w:r>
      </w:ins>
      <w:ins w:id="611" w:author="Ilkka Rinne" w:date="2021-08-03T15:48:00Z">
        <w:r w:rsidR="0018089C">
          <w:rPr>
            <w:lang w:eastAsia="ja-JP"/>
          </w:rPr>
          <w:fldChar w:fldCharType="begin"/>
        </w:r>
        <w:r w:rsidR="0018089C">
          <w:rPr>
            <w:lang w:eastAsia="ja-JP"/>
          </w:rPr>
          <w:instrText xml:space="preserve"> REF _Ref78898137 \h </w:instrText>
        </w:r>
        <w:r w:rsidR="0018089C">
          <w:rPr>
            <w:lang w:eastAsia="ja-JP"/>
          </w:rPr>
        </w:r>
      </w:ins>
      <w:r w:rsidR="0018089C">
        <w:rPr>
          <w:lang w:eastAsia="ja-JP"/>
        </w:rPr>
        <w:fldChar w:fldCharType="separate"/>
      </w:r>
      <w:ins w:id="612" w:author="Ilkka Rinne" w:date="2021-08-03T15:48:00Z">
        <w:r w:rsidR="0018089C">
          <w:t xml:space="preserve">Figure </w:t>
        </w:r>
        <w:r w:rsidR="0018089C">
          <w:rPr>
            <w:noProof/>
          </w:rPr>
          <w:t>86</w:t>
        </w:r>
        <w:r w:rsidR="0018089C">
          <w:rPr>
            <w:lang w:eastAsia="ja-JP"/>
          </w:rPr>
          <w:fldChar w:fldCharType="end"/>
        </w:r>
      </w:ins>
      <w:ins w:id="613" w:author="Ilkka Rinne" w:date="2021-08-03T15:46:00Z">
        <w:r w:rsidR="0018089C">
          <w:rPr>
            <w:lang w:eastAsia="ja-JP"/>
          </w:rPr>
          <w:t>.</w:t>
        </w:r>
      </w:ins>
    </w:p>
    <w:p w14:paraId="721B685E" w14:textId="77777777" w:rsidR="0018089C" w:rsidRDefault="0018089C" w:rsidP="0018089C">
      <w:pPr>
        <w:keepNext/>
        <w:rPr>
          <w:ins w:id="614" w:author="Ilkka Rinne" w:date="2021-08-03T15:47:00Z"/>
        </w:rPr>
        <w:pPrChange w:id="615" w:author="Ilkka Rinne" w:date="2021-08-03T15:47:00Z">
          <w:pPr/>
        </w:pPrChange>
      </w:pPr>
      <w:ins w:id="616"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rsidP="0018089C">
      <w:pPr>
        <w:pStyle w:val="Caption"/>
        <w:rPr>
          <w:lang w:eastAsia="ja-JP"/>
        </w:rPr>
        <w:pPrChange w:id="617" w:author="Ilkka Rinne" w:date="2021-08-03T15:47:00Z">
          <w:pPr/>
        </w:pPrChange>
      </w:pPr>
      <w:bookmarkStart w:id="618" w:name="_Ref78898137"/>
      <w:ins w:id="619" w:author="Ilkka Rinne" w:date="2021-08-03T15:47:00Z">
        <w:r>
          <w:t xml:space="preserve">Figure </w:t>
        </w:r>
        <w:r>
          <w:fldChar w:fldCharType="begin"/>
        </w:r>
        <w:r>
          <w:instrText xml:space="preserve"> SEQ Figure \* ARABIC </w:instrText>
        </w:r>
      </w:ins>
      <w:r>
        <w:fldChar w:fldCharType="separate"/>
      </w:r>
      <w:ins w:id="620" w:author="Ilkka Rinne" w:date="2021-08-03T15:47:00Z">
        <w:r>
          <w:rPr>
            <w:noProof/>
          </w:rPr>
          <w:t>86</w:t>
        </w:r>
        <w:r>
          <w:fldChar w:fldCharType="end"/>
        </w:r>
        <w:bookmarkEnd w:id="618"/>
        <w:r>
          <w:t xml:space="preserve"> – (Example)</w:t>
        </w:r>
        <w:r>
          <w:t xml:space="preserve"> </w:t>
        </w:r>
        <w:r w:rsidRPr="0018089C">
          <w:t xml:space="preserve">Mechanism for defining a </w:t>
        </w:r>
      </w:ins>
      <w:ins w:id="621" w:author="Ilkka Rinne" w:date="2021-08-03T15:48:00Z">
        <w:r>
          <w:t xml:space="preserve">generic </w:t>
        </w:r>
      </w:ins>
      <w:ins w:id="622" w:author="Ilkka Rinne" w:date="2021-08-03T15:47:00Z">
        <w:r w:rsidRPr="0018089C">
          <w:t>classification scheme for Sample</w:t>
        </w:r>
        <w:r>
          <w:t>rs</w:t>
        </w:r>
        <w:r w:rsidRPr="0018089C">
          <w:t xml:space="preserve"> by extending the </w:t>
        </w:r>
        <w:proofErr w:type="spellStart"/>
        <w:r w:rsidRPr="0018089C">
          <w:t>AbstractSample</w:t>
        </w:r>
      </w:ins>
      <w:ins w:id="623" w:author="Ilkka Rinne" w:date="2021-08-03T15:48:00Z">
        <w:r>
          <w:t>r</w:t>
        </w:r>
      </w:ins>
      <w:ins w:id="624"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25"/>
      <w:commentRangeStart w:id="626"/>
      <w:r w:rsidR="00242114">
        <w:rPr>
          <w:rStyle w:val="FootnoteReference"/>
          <w:lang w:eastAsia="ja-JP"/>
        </w:rPr>
        <w:footnoteReference w:id="2"/>
      </w:r>
      <w:r>
        <w:rPr>
          <w:lang w:eastAsia="ja-JP"/>
        </w:rPr>
        <w:t>):</w:t>
      </w:r>
      <w:commentRangeEnd w:id="625"/>
      <w:r w:rsidR="0072232A">
        <w:rPr>
          <w:rStyle w:val="CommentReference"/>
        </w:rPr>
        <w:commentReference w:id="625"/>
      </w:r>
      <w:commentRangeEnd w:id="626"/>
      <w:r w:rsidR="007240E3">
        <w:rPr>
          <w:rStyle w:val="CommentReference"/>
        </w:rPr>
        <w:commentReference w:id="626"/>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42"/>
      <w:commentRangeStart w:id="643"/>
      <w:r w:rsidR="00242114">
        <w:rPr>
          <w:rStyle w:val="FootnoteReference"/>
          <w:lang w:eastAsia="ja-JP"/>
        </w:rPr>
        <w:footnoteReference w:id="3"/>
      </w:r>
      <w:r>
        <w:rPr>
          <w:lang w:eastAsia="ja-JP"/>
        </w:rPr>
        <w:t>)</w:t>
      </w:r>
      <w:commentRangeEnd w:id="642"/>
      <w:r w:rsidR="0072232A">
        <w:rPr>
          <w:rStyle w:val="CommentReference"/>
        </w:rPr>
        <w:commentReference w:id="642"/>
      </w:r>
      <w:commentRangeEnd w:id="643"/>
      <w:r w:rsidR="007240E3">
        <w:rPr>
          <w:rStyle w:val="CommentReference"/>
        </w:rPr>
        <w:commentReference w:id="643"/>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661" w:name="_Toc72768950"/>
      <w:r>
        <w:t>Generic metadata associations</w:t>
      </w:r>
      <w:bookmarkEnd w:id="661"/>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662" w:name="_Toc72768951"/>
      <w:r>
        <w:t>Discarded concepts</w:t>
      </w:r>
      <w:bookmarkEnd w:id="662"/>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663" w:author="Katharina Schleidt" w:date="2021-07-06T13:17:00Z">
        <w:r w:rsidR="0072232A">
          <w:rPr>
            <w:lang w:eastAsia="ja-JP"/>
          </w:rPr>
          <w:t xml:space="preserve">either </w:t>
        </w:r>
      </w:ins>
      <w:r>
        <w:rPr>
          <w:lang w:eastAsia="ja-JP"/>
        </w:rPr>
        <w:t xml:space="preserve">the Observation </w:t>
      </w:r>
      <w:del w:id="664" w:author="Katharina Schleidt" w:date="2021-07-06T13:17:00Z">
        <w:r w:rsidDel="0072232A">
          <w:rPr>
            <w:lang w:eastAsia="ja-JP"/>
          </w:rPr>
          <w:delText xml:space="preserve">and </w:delText>
        </w:r>
      </w:del>
      <w:ins w:id="665"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66" w:author="Katharina Schleidt" w:date="2021-07-05T19:40:00Z">
        <w:r w:rsidR="008212CB" w:rsidRPr="008212CB" w:rsidDel="00116C6C">
          <w:rPr>
            <w:lang w:eastAsia="ja-JP"/>
          </w:rPr>
          <w:delText xml:space="preserve">, </w:delText>
        </w:r>
      </w:del>
      <w:ins w:id="667" w:author="Katharina Schleidt" w:date="2021-07-05T19:40:00Z">
        <w:r w:rsidR="00116C6C">
          <w:rPr>
            <w:lang w:eastAsia="ja-JP"/>
          </w:rPr>
          <w:t xml:space="preserve"> and</w:t>
        </w:r>
        <w:r w:rsidR="00116C6C" w:rsidRPr="008212CB">
          <w:rPr>
            <w:lang w:eastAsia="ja-JP"/>
          </w:rPr>
          <w:t xml:space="preserve"> </w:t>
        </w:r>
      </w:ins>
      <w:del w:id="668" w:author="Katharina Schleidt" w:date="2021-07-05T19:40:00Z">
        <w:r w:rsidR="008212CB" w:rsidRPr="008212CB" w:rsidDel="00116C6C">
          <w:rPr>
            <w:lang w:eastAsia="ja-JP"/>
          </w:rPr>
          <w:delText xml:space="preserve">measurements </w:delText>
        </w:r>
      </w:del>
      <w:ins w:id="669" w:author="Katharina Schleidt" w:date="2021-07-05T19:40:00Z">
        <w:r w:rsidR="00116C6C">
          <w:rPr>
            <w:lang w:eastAsia="ja-JP"/>
          </w:rPr>
          <w:t>M</w:t>
        </w:r>
        <w:r w:rsidR="00116C6C" w:rsidRPr="008212CB">
          <w:rPr>
            <w:lang w:eastAsia="ja-JP"/>
          </w:rPr>
          <w:t>easurements</w:t>
        </w:r>
      </w:ins>
      <w:del w:id="670" w:author="Katharina Schleidt" w:date="2021-07-05T19:40:00Z">
        <w:r w:rsidR="008212CB" w:rsidRPr="008212CB" w:rsidDel="00116C6C">
          <w:rPr>
            <w:lang w:eastAsia="ja-JP"/>
          </w:rPr>
          <w:delText xml:space="preserve">and </w:delText>
        </w:r>
        <w:commentRangeStart w:id="671"/>
        <w:commentRangeStart w:id="672"/>
        <w:commentRangeStart w:id="673"/>
        <w:r w:rsidR="008212CB" w:rsidRPr="008212CB" w:rsidDel="00116C6C">
          <w:rPr>
            <w:lang w:eastAsia="ja-JP"/>
          </w:rPr>
          <w:delText>samples</w:delText>
        </w:r>
        <w:commentRangeEnd w:id="671"/>
        <w:r w:rsidR="00D75FE8" w:rsidDel="00116C6C">
          <w:rPr>
            <w:rStyle w:val="CommentReference"/>
          </w:rPr>
          <w:commentReference w:id="671"/>
        </w:r>
      </w:del>
      <w:commentRangeEnd w:id="672"/>
      <w:r w:rsidR="00116C6C">
        <w:rPr>
          <w:rStyle w:val="CommentReference"/>
        </w:rPr>
        <w:commentReference w:id="672"/>
      </w:r>
      <w:commentRangeEnd w:id="673"/>
      <w:r w:rsidR="00116C6C">
        <w:rPr>
          <w:rStyle w:val="CommentReference"/>
        </w:rPr>
        <w:commentReference w:id="673"/>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74"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74"/>
    </w:p>
    <w:p w14:paraId="310591AF" w14:textId="19FDA2FF" w:rsidR="00491C3C" w:rsidRDefault="00295A39" w:rsidP="002B4EBE">
      <w:pPr>
        <w:pStyle w:val="a2"/>
      </w:pPr>
      <w:bookmarkStart w:id="675" w:name="_Toc72768953"/>
      <w:r w:rsidRPr="00295A39">
        <w:t>Features, coverages and observations — Different views of information</w:t>
      </w:r>
      <w:bookmarkEnd w:id="675"/>
    </w:p>
    <w:p w14:paraId="129A17BE" w14:textId="77777777" w:rsidR="00366758" w:rsidRDefault="00366758" w:rsidP="00366758">
      <w:r>
        <w:t>ISO 19109 describes the feature as a “fundamental unit of geographic information”. The “General Feature Model” (GFM) presented in ISO </w:t>
      </w:r>
      <w:commentRangeStart w:id="676"/>
      <w:r>
        <w:t xml:space="preserve">19101 </w:t>
      </w:r>
      <w:commentRangeEnd w:id="676"/>
      <w:r w:rsidR="00621028">
        <w:rPr>
          <w:rStyle w:val="CommentReference"/>
        </w:rPr>
        <w:commentReference w:id="676"/>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77"/>
      <w:commentRangeStart w:id="678"/>
      <w:r>
        <w:t>ISO 19123</w:t>
      </w:r>
      <w:ins w:id="679" w:author="Katharina Schleidt" w:date="2021-04-21T16:19:00Z">
        <w:r w:rsidR="00621028">
          <w:t>-1</w:t>
        </w:r>
        <w:commentRangeEnd w:id="677"/>
        <w:r w:rsidR="00621028">
          <w:rPr>
            <w:rStyle w:val="CommentReference"/>
          </w:rPr>
          <w:commentReference w:id="677"/>
        </w:r>
      </w:ins>
      <w:commentRangeEnd w:id="678"/>
      <w:r w:rsidR="0087602B">
        <w:rPr>
          <w:rStyle w:val="CommentReference"/>
        </w:rPr>
        <w:commentReference w:id="678"/>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80" w:author="Katharina Schleidt" w:date="2021-07-05T20:14:00Z">
        <w:r w:rsidR="00EC3D8D" w:rsidRPr="00020674" w:rsidDel="00CC3A78">
          <w:delText>;</w:delText>
        </w:r>
        <w:r w:rsidR="00020674" w:rsidRPr="00020674" w:rsidDel="00CC3A78">
          <w:delText xml:space="preserve"> </w:delText>
        </w:r>
      </w:del>
      <w:ins w:id="681" w:author="Katharina Schleidt" w:date="2021-07-05T20:14:00Z">
        <w:r w:rsidR="00CC3A78">
          <w:t>.</w:t>
        </w:r>
        <w:r w:rsidR="00CC3A78" w:rsidRPr="00020674">
          <w:t xml:space="preserve"> </w:t>
        </w:r>
      </w:ins>
      <w:del w:id="682" w:author="Katharina Schleidt" w:date="2021-07-05T20:14:00Z">
        <w:r w:rsidR="00EC3D8D" w:rsidRPr="00020674" w:rsidDel="00CC3A78">
          <w:delText>therefore</w:delText>
        </w:r>
      </w:del>
      <w:ins w:id="68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84" w:name="_l7a3n9" w:colFirst="0" w:colLast="0"/>
      <w:bookmarkEnd w:id="684"/>
    </w:p>
    <w:p w14:paraId="4BD06ECF" w14:textId="5C794931" w:rsidR="00295A39" w:rsidRDefault="00295A39" w:rsidP="00295A39">
      <w:pPr>
        <w:pStyle w:val="a2"/>
      </w:pPr>
      <w:bookmarkStart w:id="685" w:name="_Toc72768954"/>
      <w:r w:rsidRPr="00295A39">
        <w:lastRenderedPageBreak/>
        <w:t>Observation concerns</w:t>
      </w:r>
      <w:bookmarkEnd w:id="68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86" w:author="Katharina Schleidt" w:date="2021-07-05T19:41:00Z">
        <w:r w:rsidR="000017EB" w:rsidRPr="000017EB" w:rsidDel="00116C6C">
          <w:rPr>
            <w:lang w:eastAsia="ja-JP"/>
          </w:rPr>
          <w:delText>Observations, measurements and samples</w:delText>
        </w:r>
      </w:del>
      <w:ins w:id="68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88" w:author="Katharina Schleidt" w:date="2021-07-05T19:41:00Z">
        <w:r w:rsidR="001A4204" w:rsidRPr="001A4204" w:rsidDel="00116C6C">
          <w:rPr>
            <w:lang w:eastAsia="ja-JP"/>
          </w:rPr>
          <w:delText>Observations, measurements and samples</w:delText>
        </w:r>
      </w:del>
      <w:ins w:id="689"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90" w:name="_Toc72768955"/>
      <w:r w:rsidRPr="00295A39">
        <w:t>Sample, Sampling concerns</w:t>
      </w:r>
      <w:bookmarkEnd w:id="69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91" w:author="Katharina Schleidt" w:date="2021-07-05T19:41:00Z">
        <w:r w:rsidR="001A4204" w:rsidRPr="001A4204" w:rsidDel="00116C6C">
          <w:rPr>
            <w:lang w:eastAsia="ja-JP"/>
          </w:rPr>
          <w:delText>Observations, measurements and samples</w:delText>
        </w:r>
      </w:del>
      <w:ins w:id="692"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93" w:author="Katharina Schleidt" w:date="2021-07-05T19:41:00Z">
        <w:r w:rsidR="00D763FF" w:rsidRPr="00D763FF" w:rsidDel="00116C6C">
          <w:rPr>
            <w:lang w:eastAsia="ja-JP"/>
          </w:rPr>
          <w:delText>Observations, measurements and samples</w:delText>
        </w:r>
      </w:del>
      <w:ins w:id="694"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95" w:name="_Toc72768956"/>
      <w:r w:rsidRPr="00295A39">
        <w:lastRenderedPageBreak/>
        <w:t>Observations and Coverages</w:t>
      </w:r>
      <w:bookmarkEnd w:id="695"/>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96" w:author="Grellet Sylvain" w:date="2021-06-17T17:10:00Z">
                                <w:r w:rsidRPr="00821F18" w:rsidDel="00B63E0B">
                                  <w:rPr>
                                    <w:b/>
                                    <w:bCs/>
                                    <w:sz w:val="20"/>
                                    <w:szCs w:val="20"/>
                                  </w:rPr>
                                  <w:delText>&amp;</w:delText>
                                </w:r>
                              </w:del>
                              <w:r w:rsidRPr="00821F18">
                                <w:rPr>
                                  <w:b/>
                                  <w:bCs/>
                                  <w:sz w:val="20"/>
                                  <w:szCs w:val="20"/>
                                </w:rPr>
                                <w:t>M</w:t>
                              </w:r>
                              <w:ins w:id="697"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98"/>
      <w:commentRangeStart w:id="699"/>
      <w:r w:rsidR="00621028">
        <w:t>ISO 19123-2:2018</w:t>
      </w:r>
      <w:r w:rsidR="00621028">
        <w:rPr>
          <w:lang w:eastAsia="ja-JP"/>
        </w:rPr>
        <w:t xml:space="preserve"> &amp; ISO 19123-1:20xx</w:t>
      </w:r>
      <w:commentRangeEnd w:id="698"/>
      <w:r w:rsidR="00501289">
        <w:rPr>
          <w:rStyle w:val="CommentReference"/>
        </w:rPr>
        <w:commentReference w:id="698"/>
      </w:r>
      <w:commentRangeEnd w:id="699"/>
      <w:r w:rsidR="0087602B">
        <w:rPr>
          <w:rStyle w:val="CommentReference"/>
        </w:rPr>
        <w:commentReference w:id="699"/>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00" w:name="_Toc443470372"/>
      <w:bookmarkStart w:id="701" w:name="_Toc450303224"/>
      <w:bookmarkStart w:id="702" w:name="_Toc9996979"/>
      <w:bookmarkStart w:id="703" w:name="_Toc353342679"/>
      <w:bookmarkStart w:id="704" w:name="_Toc72768957"/>
      <w:r w:rsidRPr="00F02BC7">
        <w:lastRenderedPageBreak/>
        <w:t>Bibliography</w:t>
      </w:r>
      <w:bookmarkEnd w:id="700"/>
      <w:bookmarkEnd w:id="701"/>
      <w:bookmarkEnd w:id="702"/>
      <w:bookmarkEnd w:id="703"/>
      <w:bookmarkEnd w:id="704"/>
    </w:p>
    <w:p w14:paraId="2D5EEB0F" w14:textId="77777777" w:rsidR="000E01BD" w:rsidRPr="000E01BD" w:rsidRDefault="000E01BD" w:rsidP="00220B53">
      <w:pPr>
        <w:numPr>
          <w:ilvl w:val="0"/>
          <w:numId w:val="27"/>
        </w:numPr>
        <w:rPr>
          <w:lang w:val="de"/>
        </w:rPr>
      </w:pPr>
      <w:bookmarkStart w:id="705" w:name="_Ref52486356"/>
      <w:bookmarkStart w:id="70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05"/>
    </w:p>
    <w:p w14:paraId="2D6C5F90" w14:textId="77777777" w:rsidR="000E01BD" w:rsidRPr="001A42F9" w:rsidRDefault="000E01BD" w:rsidP="00220B53">
      <w:pPr>
        <w:numPr>
          <w:ilvl w:val="0"/>
          <w:numId w:val="27"/>
        </w:numPr>
        <w:rPr>
          <w:lang w:val="en-US"/>
        </w:rPr>
      </w:pPr>
      <w:bookmarkStart w:id="70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07"/>
    </w:p>
    <w:p w14:paraId="319AEB3C" w14:textId="1B331C74" w:rsidR="000E01BD" w:rsidRPr="001A42F9" w:rsidRDefault="005C6D04" w:rsidP="00220B53">
      <w:pPr>
        <w:numPr>
          <w:ilvl w:val="0"/>
          <w:numId w:val="27"/>
        </w:numPr>
        <w:rPr>
          <w:lang w:val="en-US"/>
        </w:rPr>
      </w:pPr>
      <w:ins w:id="708" w:author="Katharina Schleidt" w:date="2021-04-21T15:08:00Z">
        <w:r w:rsidRPr="005C6D04">
          <w:rPr>
            <w:i/>
            <w:lang w:val="en-US"/>
          </w:rPr>
          <w:t>(removed as no longer relevant)</w:t>
        </w:r>
      </w:ins>
      <w:commentRangeStart w:id="709"/>
      <w:del w:id="710"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09"/>
        <w:r w:rsidDel="005C6D04">
          <w:rPr>
            <w:rStyle w:val="CommentReference"/>
          </w:rPr>
          <w:commentReference w:id="709"/>
        </w:r>
      </w:del>
    </w:p>
    <w:p w14:paraId="1F3F210F" w14:textId="77777777" w:rsidR="000E01BD" w:rsidRPr="000E01BD" w:rsidRDefault="000E01BD" w:rsidP="00220B53">
      <w:pPr>
        <w:numPr>
          <w:ilvl w:val="0"/>
          <w:numId w:val="27"/>
        </w:numPr>
        <w:rPr>
          <w:lang w:val="de"/>
        </w:rPr>
      </w:pPr>
      <w:bookmarkStart w:id="71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11"/>
    </w:p>
    <w:p w14:paraId="53E40222" w14:textId="77777777" w:rsidR="000E01BD" w:rsidRPr="001A42F9" w:rsidRDefault="000E01BD" w:rsidP="00220B53">
      <w:pPr>
        <w:numPr>
          <w:ilvl w:val="0"/>
          <w:numId w:val="27"/>
        </w:numPr>
        <w:rPr>
          <w:lang w:val="en-US"/>
        </w:rPr>
      </w:pPr>
      <w:bookmarkStart w:id="712" w:name="_Ref52486369"/>
      <w:r w:rsidRPr="001A42F9">
        <w:rPr>
          <w:i/>
          <w:lang w:val="en-US"/>
        </w:rPr>
        <w:t>VIM3: International vocabulary of metrology – Basic and general concepts and associated terms</w:t>
      </w:r>
      <w:r w:rsidRPr="001A42F9">
        <w:rPr>
          <w:lang w:val="en-US"/>
        </w:rPr>
        <w:t xml:space="preserve"> : BIPM/ISO 2012</w:t>
      </w:r>
      <w:bookmarkEnd w:id="712"/>
    </w:p>
    <w:p w14:paraId="6D32A957" w14:textId="0E2B41DC" w:rsidR="000E01BD" w:rsidRPr="001A42F9" w:rsidRDefault="005C6D04" w:rsidP="00220B53">
      <w:pPr>
        <w:numPr>
          <w:ilvl w:val="0"/>
          <w:numId w:val="27"/>
        </w:numPr>
        <w:rPr>
          <w:lang w:val="en-US"/>
        </w:rPr>
      </w:pPr>
      <w:ins w:id="713" w:author="Katharina Schleidt" w:date="2021-04-21T15:08:00Z">
        <w:r w:rsidRPr="005C6D04">
          <w:rPr>
            <w:lang w:val="en-US"/>
          </w:rPr>
          <w:t>(removed as no longer relevant)</w:t>
        </w:r>
      </w:ins>
      <w:commentRangeStart w:id="714"/>
      <w:del w:id="715"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14"/>
        <w:r w:rsidDel="005C6D04">
          <w:rPr>
            <w:rStyle w:val="CommentReference"/>
          </w:rPr>
          <w:commentReference w:id="714"/>
        </w:r>
      </w:del>
    </w:p>
    <w:p w14:paraId="4B976A63" w14:textId="0D690D2B" w:rsidR="000E01BD" w:rsidRPr="001A42F9" w:rsidRDefault="005C6D04" w:rsidP="00220B53">
      <w:pPr>
        <w:numPr>
          <w:ilvl w:val="0"/>
          <w:numId w:val="27"/>
        </w:numPr>
        <w:rPr>
          <w:lang w:val="en-US"/>
        </w:rPr>
      </w:pPr>
      <w:ins w:id="716" w:author="Katharina Schleidt" w:date="2021-04-21T15:08:00Z">
        <w:r w:rsidRPr="005C6D04">
          <w:rPr>
            <w:lang w:val="en-US"/>
          </w:rPr>
          <w:t>(removed as no longer relevant)</w:t>
        </w:r>
      </w:ins>
      <w:commentRangeStart w:id="717"/>
      <w:del w:id="718"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17"/>
        <w:r w:rsidDel="005C6D04">
          <w:rPr>
            <w:rStyle w:val="CommentReference"/>
          </w:rPr>
          <w:commentReference w:id="717"/>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19" w:author="Katharina Schleidt" w:date="2021-04-21T15:08:00Z">
            <w:rPr>
              <w:lang w:val="de"/>
            </w:rPr>
          </w:rPrChange>
        </w:rPr>
      </w:pPr>
      <w:ins w:id="720" w:author="Katharina Schleidt" w:date="2021-04-21T15:08:00Z">
        <w:r w:rsidRPr="005C6D04">
          <w:rPr>
            <w:lang w:val="en-US"/>
            <w:rPrChange w:id="721" w:author="Katharina Schleidt" w:date="2021-04-21T15:08:00Z">
              <w:rPr>
                <w:lang w:val="de"/>
              </w:rPr>
            </w:rPrChange>
          </w:rPr>
          <w:t>(removed as no longer relevant)</w:t>
        </w:r>
      </w:ins>
      <w:del w:id="722" w:author="Katharina Schleidt" w:date="2021-04-21T15:08:00Z">
        <w:r w:rsidR="000E01BD" w:rsidRPr="005C6D04" w:rsidDel="005C6D04">
          <w:rPr>
            <w:lang w:val="en-US"/>
            <w:rPrChange w:id="723" w:author="Katharina Schleidt" w:date="2021-04-21T15:08:00Z">
              <w:rPr>
                <w:lang w:val="de"/>
              </w:rPr>
            </w:rPrChange>
          </w:rPr>
          <w:delText xml:space="preserve">ISO 19143:2010, </w:delText>
        </w:r>
        <w:r w:rsidR="000E01BD" w:rsidRPr="005C6D04" w:rsidDel="005C6D04">
          <w:rPr>
            <w:i/>
            <w:lang w:val="en-US"/>
            <w:rPrChange w:id="724"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25"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25"/>
    </w:p>
    <w:p w14:paraId="66D96BEC" w14:textId="77777777" w:rsidR="000E01BD" w:rsidRPr="000E01BD" w:rsidRDefault="000E01BD" w:rsidP="00220B53">
      <w:pPr>
        <w:numPr>
          <w:ilvl w:val="0"/>
          <w:numId w:val="27"/>
        </w:numPr>
        <w:rPr>
          <w:lang w:val="de"/>
        </w:rPr>
      </w:pPr>
      <w:bookmarkStart w:id="726"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26"/>
    </w:p>
    <w:p w14:paraId="3E0E2329" w14:textId="376DE00D" w:rsidR="000E01BD" w:rsidRPr="001A42F9" w:rsidRDefault="000E01BD" w:rsidP="00220B53">
      <w:pPr>
        <w:numPr>
          <w:ilvl w:val="0"/>
          <w:numId w:val="27"/>
        </w:numPr>
        <w:rPr>
          <w:lang w:val="en-US"/>
        </w:rPr>
      </w:pPr>
      <w:bookmarkStart w:id="727"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27"/>
      <w:r w:rsidRPr="001A42F9">
        <w:rPr>
          <w:lang w:val="en-US"/>
        </w:rPr>
        <w:t xml:space="preserve"> </w:t>
      </w:r>
    </w:p>
    <w:p w14:paraId="3F67C159" w14:textId="2014AB64" w:rsidR="000E01BD" w:rsidRPr="001B02F3" w:rsidRDefault="005C6D04" w:rsidP="00220B53">
      <w:pPr>
        <w:numPr>
          <w:ilvl w:val="0"/>
          <w:numId w:val="27"/>
        </w:numPr>
        <w:rPr>
          <w:lang w:val="en-US"/>
          <w:rPrChange w:id="728" w:author="Katharina Schleidt" w:date="2021-04-18T19:25:00Z">
            <w:rPr>
              <w:lang w:val="de"/>
            </w:rPr>
          </w:rPrChange>
        </w:rPr>
      </w:pPr>
      <w:ins w:id="729" w:author="Katharina Schleidt" w:date="2021-04-21T15:09:00Z">
        <w:r w:rsidRPr="005C6D04">
          <w:rPr>
            <w:i/>
            <w:lang w:val="en-US"/>
          </w:rPr>
          <w:t>(removed as no longer relevant)</w:t>
        </w:r>
      </w:ins>
      <w:del w:id="730"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31"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32"/>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32"/>
      <w:r w:rsidR="003A68D3">
        <w:rPr>
          <w:rStyle w:val="CommentReference"/>
        </w:rPr>
        <w:commentReference w:id="732"/>
      </w:r>
    </w:p>
    <w:p w14:paraId="37542689" w14:textId="25B8126B" w:rsidR="000E01BD" w:rsidRPr="001A42F9" w:rsidRDefault="000E01BD" w:rsidP="00220B53">
      <w:pPr>
        <w:numPr>
          <w:ilvl w:val="0"/>
          <w:numId w:val="27"/>
        </w:numPr>
        <w:rPr>
          <w:lang w:val="en-US"/>
        </w:rPr>
      </w:pPr>
      <w:commentRangeStart w:id="733"/>
      <w:commentRangeStart w:id="734"/>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35" w:author="Katharina Schleidt" w:date="2021-04-18T20:18:00Z">
        <w:r w:rsidR="00032197" w:rsidRPr="00032197">
          <w:t>https://ucum.org/ucum.html</w:t>
        </w:r>
      </w:ins>
      <w:del w:id="73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33"/>
      <w:r w:rsidR="009A03C8">
        <w:rPr>
          <w:rStyle w:val="CommentReference"/>
        </w:rPr>
        <w:commentReference w:id="733"/>
      </w:r>
      <w:commentRangeEnd w:id="734"/>
      <w:r w:rsidR="009A03C8">
        <w:rPr>
          <w:rStyle w:val="CommentReference"/>
        </w:rPr>
        <w:commentReference w:id="734"/>
      </w:r>
    </w:p>
    <w:p w14:paraId="325737B4" w14:textId="0C1E8927" w:rsidR="000E01BD" w:rsidRPr="000E01BD" w:rsidRDefault="000E01BD" w:rsidP="00220B53">
      <w:pPr>
        <w:numPr>
          <w:ilvl w:val="0"/>
          <w:numId w:val="27"/>
        </w:numPr>
        <w:rPr>
          <w:lang w:val="de"/>
        </w:rPr>
      </w:pPr>
      <w:bookmarkStart w:id="737"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37"/>
    </w:p>
    <w:p w14:paraId="5700B760" w14:textId="77777777" w:rsidR="000E01BD" w:rsidRPr="001A42F9" w:rsidRDefault="000E01BD" w:rsidP="00220B53">
      <w:pPr>
        <w:numPr>
          <w:ilvl w:val="0"/>
          <w:numId w:val="27"/>
        </w:numPr>
        <w:rPr>
          <w:lang w:val="en-US"/>
        </w:rPr>
      </w:pPr>
      <w:bookmarkStart w:id="738"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38"/>
      <w:r w:rsidRPr="001A42F9">
        <w:rPr>
          <w:lang w:val="en-US"/>
        </w:rPr>
        <w:t xml:space="preserve"> </w:t>
      </w:r>
    </w:p>
    <w:p w14:paraId="5187C68D" w14:textId="77777777" w:rsidR="000E01BD" w:rsidRPr="000E01BD" w:rsidRDefault="000E01BD" w:rsidP="00220B53">
      <w:pPr>
        <w:numPr>
          <w:ilvl w:val="0"/>
          <w:numId w:val="27"/>
        </w:numPr>
        <w:rPr>
          <w:lang w:val="de"/>
        </w:rPr>
      </w:pPr>
      <w:bookmarkStart w:id="739"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39"/>
      <w:r w:rsidRPr="000E01BD">
        <w:rPr>
          <w:lang w:val="de"/>
        </w:rPr>
        <w:t xml:space="preserve"> </w:t>
      </w:r>
    </w:p>
    <w:p w14:paraId="60D8DF8B" w14:textId="26A2A79D" w:rsidR="000E01BD" w:rsidRPr="009A03C8" w:rsidRDefault="009A03C8" w:rsidP="00220B53">
      <w:pPr>
        <w:numPr>
          <w:ilvl w:val="0"/>
          <w:numId w:val="27"/>
        </w:numPr>
        <w:rPr>
          <w:lang w:val="en-US"/>
          <w:rPrChange w:id="740" w:author="Katharina Schleidt" w:date="2021-04-21T15:44:00Z">
            <w:rPr>
              <w:lang w:val="de"/>
            </w:rPr>
          </w:rPrChange>
        </w:rPr>
      </w:pPr>
      <w:ins w:id="741" w:author="Katharina Schleidt" w:date="2021-04-21T15:44:00Z">
        <w:r w:rsidRPr="009A03C8">
          <w:rPr>
            <w:lang w:val="en-US"/>
          </w:rPr>
          <w:t>(removed as no longer relevant)</w:t>
        </w:r>
      </w:ins>
      <w:del w:id="742"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43" w:author="Katharina Schleidt" w:date="2021-04-21T15:44:00Z">
              <w:rPr>
                <w:i/>
                <w:lang w:val="de"/>
              </w:rPr>
            </w:rPrChange>
          </w:rPr>
          <w:delText>Science</w:delText>
        </w:r>
        <w:r w:rsidR="000E01BD" w:rsidRPr="009A03C8" w:rsidDel="009A03C8">
          <w:rPr>
            <w:lang w:val="en-US"/>
            <w:rPrChange w:id="744" w:author="Katharina Schleidt" w:date="2021-04-21T15:44:00Z">
              <w:rPr>
                <w:lang w:val="de"/>
              </w:rPr>
            </w:rPrChange>
          </w:rPr>
          <w:delText xml:space="preserve"> 1946, </w:delText>
        </w:r>
        <w:r w:rsidR="000E01BD" w:rsidRPr="009A03C8" w:rsidDel="009A03C8">
          <w:rPr>
            <w:b/>
            <w:lang w:val="en-US"/>
            <w:rPrChange w:id="745" w:author="Katharina Schleidt" w:date="2021-04-21T15:44:00Z">
              <w:rPr>
                <w:b/>
                <w:lang w:val="de"/>
              </w:rPr>
            </w:rPrChange>
          </w:rPr>
          <w:delText>103</w:delText>
        </w:r>
        <w:r w:rsidR="000E01BD" w:rsidRPr="009A03C8" w:rsidDel="009A03C8">
          <w:rPr>
            <w:lang w:val="en-US"/>
            <w:rPrChange w:id="746"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47"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47"/>
    </w:p>
    <w:p w14:paraId="0235D254" w14:textId="77777777" w:rsidR="000E01BD" w:rsidRPr="001A42F9" w:rsidRDefault="000E01BD" w:rsidP="00220B53">
      <w:pPr>
        <w:numPr>
          <w:ilvl w:val="0"/>
          <w:numId w:val="27"/>
        </w:numPr>
        <w:rPr>
          <w:lang w:val="en-US"/>
        </w:rPr>
      </w:pPr>
      <w:bookmarkStart w:id="748"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48"/>
    </w:p>
    <w:p w14:paraId="39D31349" w14:textId="631A2C7D" w:rsidR="00F24D49" w:rsidRPr="001A42F9" w:rsidRDefault="00F24D49" w:rsidP="00220B53">
      <w:pPr>
        <w:numPr>
          <w:ilvl w:val="0"/>
          <w:numId w:val="27"/>
        </w:numPr>
        <w:rPr>
          <w:lang w:val="en-US"/>
        </w:rPr>
      </w:pPr>
      <w:bookmarkStart w:id="749" w:name="_3w19e94" w:colFirst="0" w:colLast="0"/>
      <w:bookmarkEnd w:id="749"/>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50" w:author="Katharina Schleidt" w:date="2021-04-21T15:50:00Z">
            <w:rPr>
              <w:lang w:val="de"/>
            </w:rPr>
          </w:rPrChange>
        </w:rPr>
      </w:pPr>
      <w:ins w:id="751" w:author="Katharina Schleidt" w:date="2021-04-21T15:46:00Z">
        <w:r w:rsidRPr="009A03C8">
          <w:rPr>
            <w:lang w:val="en-US"/>
          </w:rPr>
          <w:t>(removed as no longer relevant)</w:t>
        </w:r>
      </w:ins>
      <w:del w:id="752"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53"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54"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55" w:name="_ke1jpxfdidr0" w:colFirst="0" w:colLast="0"/>
      <w:bookmarkStart w:id="756" w:name="_Ref52486267"/>
      <w:bookmarkEnd w:id="755"/>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56"/>
      <w:r w:rsidRPr="000E01BD">
        <w:rPr>
          <w:i/>
          <w:lang w:val="de"/>
        </w:rPr>
        <w:t xml:space="preserve"> </w:t>
      </w:r>
    </w:p>
    <w:p w14:paraId="2E6E8FE5" w14:textId="77777777" w:rsidR="000E01BD" w:rsidRPr="001A42F9" w:rsidRDefault="000E01BD" w:rsidP="00220B53">
      <w:pPr>
        <w:numPr>
          <w:ilvl w:val="0"/>
          <w:numId w:val="27"/>
        </w:numPr>
        <w:rPr>
          <w:lang w:val="en-US"/>
        </w:rPr>
      </w:pPr>
      <w:bookmarkStart w:id="757" w:name="_4zj9roh0nc22" w:colFirst="0" w:colLast="0"/>
      <w:bookmarkStart w:id="758" w:name="_Ref52486218"/>
      <w:bookmarkEnd w:id="757"/>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58"/>
      <w:r w:rsidRPr="001A42F9">
        <w:rPr>
          <w:lang w:val="en-US"/>
        </w:rPr>
        <w:t xml:space="preserve"> </w:t>
      </w:r>
    </w:p>
    <w:p w14:paraId="62931DA7" w14:textId="01B70E74" w:rsidR="000E01BD" w:rsidRPr="000E01BD" w:rsidRDefault="000E01BD" w:rsidP="00220B53">
      <w:pPr>
        <w:numPr>
          <w:ilvl w:val="0"/>
          <w:numId w:val="27"/>
        </w:numPr>
        <w:rPr>
          <w:lang w:val="de"/>
        </w:rPr>
      </w:pPr>
      <w:bookmarkStart w:id="759" w:name="_lrqa8kqa7h6w" w:colFirst="0" w:colLast="0"/>
      <w:bookmarkEnd w:id="759"/>
      <w:commentRangeStart w:id="760"/>
      <w:r w:rsidRPr="00C35DAC">
        <w:rPr>
          <w:i/>
          <w:lang w:val="fr-FR"/>
          <w:rPrChange w:id="761" w:author="Grellet Sylvain" w:date="2021-06-03T09:08:00Z">
            <w:rPr>
              <w:i/>
              <w:lang w:val="en-US"/>
            </w:rPr>
          </w:rPrChange>
        </w:rPr>
        <w:t xml:space="preserve">QUDT - </w:t>
      </w:r>
      <w:proofErr w:type="spellStart"/>
      <w:r w:rsidRPr="00C35DAC">
        <w:rPr>
          <w:i/>
          <w:lang w:val="fr-FR"/>
          <w:rPrChange w:id="762" w:author="Grellet Sylvain" w:date="2021-06-03T09:08:00Z">
            <w:rPr>
              <w:i/>
              <w:lang w:val="en-US"/>
            </w:rPr>
          </w:rPrChange>
        </w:rPr>
        <w:t>Quantities</w:t>
      </w:r>
      <w:proofErr w:type="spellEnd"/>
      <w:r w:rsidRPr="00C35DAC">
        <w:rPr>
          <w:i/>
          <w:lang w:val="fr-FR"/>
          <w:rPrChange w:id="763" w:author="Grellet Sylvain" w:date="2021-06-03T09:08:00Z">
            <w:rPr>
              <w:i/>
              <w:lang w:val="en-US"/>
            </w:rPr>
          </w:rPrChange>
        </w:rPr>
        <w:t xml:space="preserve">, </w:t>
      </w:r>
      <w:proofErr w:type="spellStart"/>
      <w:r w:rsidRPr="00C35DAC">
        <w:rPr>
          <w:i/>
          <w:lang w:val="fr-FR"/>
          <w:rPrChange w:id="764" w:author="Grellet Sylvain" w:date="2021-06-03T09:08:00Z">
            <w:rPr>
              <w:i/>
              <w:lang w:val="en-US"/>
            </w:rPr>
          </w:rPrChange>
        </w:rPr>
        <w:t>Units</w:t>
      </w:r>
      <w:proofErr w:type="spellEnd"/>
      <w:r w:rsidRPr="00C35DAC">
        <w:rPr>
          <w:i/>
          <w:lang w:val="fr-FR"/>
          <w:rPrChange w:id="765" w:author="Grellet Sylvain" w:date="2021-06-03T09:08:00Z">
            <w:rPr>
              <w:i/>
              <w:lang w:val="en-US"/>
            </w:rPr>
          </w:rPrChange>
        </w:rPr>
        <w:t>, Dimensions and Data Types Ontologies</w:t>
      </w:r>
      <w:r w:rsidRPr="00C35DAC">
        <w:rPr>
          <w:lang w:val="fr-FR"/>
          <w:rPrChange w:id="766"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760"/>
      <w:r w:rsidR="009A03C8">
        <w:rPr>
          <w:rStyle w:val="CommentReference"/>
        </w:rPr>
        <w:commentReference w:id="760"/>
      </w:r>
    </w:p>
    <w:p w14:paraId="40E58B3A" w14:textId="66B23AFA" w:rsidR="000E01BD" w:rsidRPr="001A42F9" w:rsidRDefault="000E01BD" w:rsidP="00220B53">
      <w:pPr>
        <w:numPr>
          <w:ilvl w:val="0"/>
          <w:numId w:val="27"/>
        </w:numPr>
        <w:rPr>
          <w:lang w:val="en-US"/>
        </w:rPr>
      </w:pPr>
      <w:bookmarkStart w:id="767" w:name="_y20zani37k1u" w:colFirst="0" w:colLast="0"/>
      <w:bookmarkEnd w:id="767"/>
      <w:commentRangeStart w:id="768"/>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768"/>
      <w:r w:rsidR="002E3170">
        <w:rPr>
          <w:rStyle w:val="CommentReference"/>
        </w:rPr>
        <w:commentReference w:id="768"/>
      </w:r>
    </w:p>
    <w:p w14:paraId="411AF7B4" w14:textId="5E8D638F" w:rsidR="000E01BD" w:rsidRPr="001A42F9" w:rsidRDefault="000E01BD" w:rsidP="00220B53">
      <w:pPr>
        <w:numPr>
          <w:ilvl w:val="0"/>
          <w:numId w:val="27"/>
        </w:numPr>
        <w:rPr>
          <w:lang w:val="en-US"/>
        </w:rPr>
      </w:pPr>
      <w:bookmarkStart w:id="769" w:name="_eyz613s6s55c" w:colFirst="0" w:colLast="0"/>
      <w:bookmarkEnd w:id="769"/>
      <w:commentRangeStart w:id="770"/>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770"/>
      <w:r w:rsidR="002E3170">
        <w:rPr>
          <w:rStyle w:val="CommentReference"/>
        </w:rPr>
        <w:commentReference w:id="770"/>
      </w:r>
    </w:p>
    <w:p w14:paraId="429D80BE" w14:textId="77777777" w:rsidR="000E01BD" w:rsidRPr="001B02F3" w:rsidRDefault="000E01BD" w:rsidP="00220B53">
      <w:pPr>
        <w:numPr>
          <w:ilvl w:val="0"/>
          <w:numId w:val="27"/>
        </w:numPr>
        <w:rPr>
          <w:lang w:val="en-US"/>
          <w:rPrChange w:id="771" w:author="Katharina Schleidt" w:date="2021-04-18T19:25:00Z">
            <w:rPr>
              <w:lang w:val="de"/>
            </w:rPr>
          </w:rPrChange>
        </w:rPr>
      </w:pPr>
      <w:bookmarkStart w:id="772" w:name="_iokycrd6np27" w:colFirst="0" w:colLast="0"/>
      <w:bookmarkEnd w:id="772"/>
      <w:commentRangeStart w:id="773"/>
      <w:r w:rsidRPr="001A42F9">
        <w:rPr>
          <w:i/>
          <w:lang w:val="en-US"/>
        </w:rPr>
        <w:t>Ontology for observations and sampling features, with alignments to existing models</w:t>
      </w:r>
      <w:r w:rsidRPr="001A42F9">
        <w:rPr>
          <w:lang w:val="en-US"/>
        </w:rPr>
        <w:t xml:space="preserve">. </w:t>
      </w:r>
      <w:r w:rsidRPr="001B02F3">
        <w:rPr>
          <w:lang w:val="en-US"/>
          <w:rPrChange w:id="774" w:author="Katharina Schleidt" w:date="2021-04-18T19:25:00Z">
            <w:rPr>
              <w:lang w:val="de"/>
            </w:rPr>
          </w:rPrChange>
        </w:rPr>
        <w:t xml:space="preserve">S.J.D. Cox. Semantic Web. 2017. Available (viewed 2020-09-29) at https://content.iospress.com/articles/semantic-web/sw214 </w:t>
      </w:r>
      <w:commentRangeEnd w:id="773"/>
      <w:r w:rsidR="002E3170">
        <w:rPr>
          <w:rStyle w:val="CommentReference"/>
        </w:rPr>
        <w:commentReference w:id="773"/>
      </w:r>
    </w:p>
    <w:bookmarkEnd w:id="706"/>
    <w:p w14:paraId="0E5333B5" w14:textId="06E86334" w:rsidR="001A33D0" w:rsidRDefault="001A33D0">
      <w:pPr>
        <w:rPr>
          <w:ins w:id="775" w:author="Katharina Schleidt" w:date="2021-04-21T16:14:00Z"/>
        </w:rPr>
      </w:pPr>
    </w:p>
    <w:p w14:paraId="1C3265B5" w14:textId="5474A3D9" w:rsidR="00621028" w:rsidRDefault="00621028">
      <w:pPr>
        <w:rPr>
          <w:ins w:id="776"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77" w:author="Katharina Schleidt" w:date="2021-05-11T19:08:00Z"/>
          <w:rFonts w:ascii="Times New Roman" w:eastAsia="Times New Roman" w:hAnsi="Times New Roman"/>
          <w:sz w:val="24"/>
          <w:szCs w:val="24"/>
          <w:lang w:val="en-US" w:eastAsia="de-AT"/>
          <w:rPrChange w:id="778" w:author="Katharina Schleidt" w:date="2021-05-11T19:08:00Z">
            <w:rPr>
              <w:ins w:id="779" w:author="Katharina Schleidt" w:date="2021-05-11T19:08:00Z"/>
            </w:rPr>
          </w:rPrChange>
        </w:rPr>
      </w:pPr>
      <w:ins w:id="780"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81" w:author="Katharina Schleidt" w:date="2021-04-21T16:17:00Z"/>
          <w:rFonts w:ascii="Times New Roman" w:eastAsia="Times New Roman" w:hAnsi="Times New Roman"/>
          <w:sz w:val="24"/>
          <w:szCs w:val="24"/>
          <w:lang w:val="en-US" w:eastAsia="de-AT"/>
          <w:rPrChange w:id="782" w:author="Katharina Schleidt" w:date="2021-04-21T16:17:00Z">
            <w:rPr>
              <w:ins w:id="783" w:author="Katharina Schleidt" w:date="2021-04-21T16:17:00Z"/>
              <w:rFonts w:ascii="Times New Roman" w:eastAsia="Times New Roman" w:hAnsi="Times New Roman"/>
              <w:sz w:val="24"/>
              <w:szCs w:val="24"/>
              <w:lang w:val="de-AT" w:eastAsia="de-AT"/>
            </w:rPr>
          </w:rPrChange>
        </w:rPr>
      </w:pPr>
      <w:ins w:id="784"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85" w:author="Katharina Schleidt" w:date="2021-04-21T16:14:00Z"/>
          <w:rFonts w:ascii="Times New Roman" w:eastAsia="Times New Roman" w:hAnsi="Times New Roman"/>
          <w:sz w:val="24"/>
          <w:szCs w:val="24"/>
          <w:lang w:val="de-AT" w:eastAsia="de-AT"/>
        </w:rPr>
      </w:pPr>
      <w:ins w:id="786"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87" w:author="Katharina Schleidt" w:date="2021-04-21T16:14:00Z"/>
          <w:rFonts w:ascii="Times New Roman" w:eastAsia="Times New Roman" w:hAnsi="Times New Roman"/>
          <w:sz w:val="24"/>
          <w:szCs w:val="24"/>
          <w:lang w:val="en-US" w:eastAsia="de-AT"/>
          <w:rPrChange w:id="788" w:author="Katharina Schleidt" w:date="2021-04-21T16:14:00Z">
            <w:rPr>
              <w:ins w:id="789" w:author="Katharina Schleidt" w:date="2021-04-21T16:14:00Z"/>
              <w:rFonts w:ascii="Times New Roman" w:eastAsia="Times New Roman" w:hAnsi="Times New Roman"/>
              <w:sz w:val="24"/>
              <w:szCs w:val="24"/>
              <w:lang w:val="de-AT" w:eastAsia="de-AT"/>
            </w:rPr>
          </w:rPrChange>
        </w:rPr>
      </w:pPr>
      <w:ins w:id="790" w:author="Katharina Schleidt" w:date="2021-04-21T16:14:00Z">
        <w:r w:rsidRPr="00621028">
          <w:rPr>
            <w:rFonts w:ascii="Times New Roman" w:eastAsia="Times New Roman" w:hAnsi="Times New Roman"/>
            <w:sz w:val="24"/>
            <w:szCs w:val="24"/>
            <w:lang w:val="en-US" w:eastAsia="de-AT"/>
            <w:rPrChange w:id="791"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92" w:author="Katharina Schleidt" w:date="2021-04-21T16:14:00Z"/>
          <w:rFonts w:ascii="Times New Roman" w:eastAsia="Times New Roman" w:hAnsi="Times New Roman"/>
          <w:sz w:val="24"/>
          <w:szCs w:val="24"/>
          <w:lang w:val="en-US" w:eastAsia="de-AT"/>
          <w:rPrChange w:id="793" w:author="Katharina Schleidt" w:date="2021-04-21T16:14:00Z">
            <w:rPr>
              <w:ins w:id="794" w:author="Katharina Schleidt" w:date="2021-04-21T16:14:00Z"/>
              <w:rFonts w:ascii="Times New Roman" w:eastAsia="Times New Roman" w:hAnsi="Times New Roman"/>
              <w:sz w:val="24"/>
              <w:szCs w:val="24"/>
              <w:lang w:val="de-AT" w:eastAsia="de-AT"/>
            </w:rPr>
          </w:rPrChange>
        </w:rPr>
      </w:pPr>
      <w:ins w:id="795" w:author="Katharina Schleidt" w:date="2021-04-21T16:14:00Z">
        <w:r w:rsidRPr="00621028">
          <w:rPr>
            <w:rFonts w:ascii="Times New Roman" w:eastAsia="Times New Roman" w:hAnsi="Times New Roman"/>
            <w:sz w:val="24"/>
            <w:szCs w:val="24"/>
            <w:lang w:val="en-US" w:eastAsia="de-AT"/>
            <w:rPrChange w:id="796"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97" w:author="Katharina Schleidt" w:date="2021-04-21T16:14:00Z"/>
          <w:rFonts w:ascii="Times New Roman" w:eastAsia="Times New Roman" w:hAnsi="Times New Roman"/>
          <w:sz w:val="24"/>
          <w:szCs w:val="24"/>
          <w:lang w:val="en-US" w:eastAsia="de-AT"/>
          <w:rPrChange w:id="798" w:author="Katharina Schleidt" w:date="2021-04-21T16:14:00Z">
            <w:rPr>
              <w:ins w:id="799" w:author="Katharina Schleidt" w:date="2021-04-21T16:14:00Z"/>
              <w:rFonts w:ascii="Times New Roman" w:eastAsia="Times New Roman" w:hAnsi="Times New Roman"/>
              <w:sz w:val="24"/>
              <w:szCs w:val="24"/>
              <w:lang w:val="de-AT" w:eastAsia="de-AT"/>
            </w:rPr>
          </w:rPrChange>
        </w:rPr>
      </w:pPr>
      <w:ins w:id="800" w:author="Katharina Schleidt" w:date="2021-04-21T16:14:00Z">
        <w:r w:rsidRPr="00621028">
          <w:rPr>
            <w:rFonts w:ascii="Times New Roman" w:eastAsia="Times New Roman" w:hAnsi="Times New Roman"/>
            <w:sz w:val="24"/>
            <w:szCs w:val="24"/>
            <w:lang w:val="en-US" w:eastAsia="de-AT"/>
            <w:rPrChange w:id="801"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02" w:author="Katharina Schleidt" w:date="2021-04-21T16:14:00Z"/>
          <w:rFonts w:ascii="Times New Roman" w:eastAsia="Times New Roman" w:hAnsi="Times New Roman"/>
          <w:sz w:val="24"/>
          <w:szCs w:val="24"/>
          <w:lang w:val="de-AT" w:eastAsia="de-AT"/>
        </w:rPr>
      </w:pPr>
      <w:ins w:id="803"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405"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66"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67"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65"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74"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75"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79"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80"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481"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90"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04"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05"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09"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12"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40"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41" w:author="Ilkka Rinne" w:date="2021-07-27T14:36:00Z" w:initials="IR">
    <w:p w14:paraId="424453FE" w14:textId="109F2026" w:rsidR="00AF148B" w:rsidRDefault="00AF148B">
      <w:pPr>
        <w:pStyle w:val="CommentText"/>
      </w:pPr>
      <w:r>
        <w:rPr>
          <w:rStyle w:val="CommentReference"/>
        </w:rPr>
        <w:annotationRef/>
      </w:r>
      <w:r>
        <w:t>no, good catch</w:t>
      </w:r>
    </w:p>
  </w:comment>
  <w:comment w:id="543"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49"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50"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562"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06"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07"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25"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26"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42"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43"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71"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72"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73" w:author="Katharina Schleidt" w:date="2021-07-05T19:41:00Z" w:initials="KS">
    <w:p w14:paraId="11F319AC" w14:textId="362C8346" w:rsidR="00116C6C" w:rsidRDefault="00116C6C">
      <w:pPr>
        <w:pStyle w:val="CommentText"/>
      </w:pPr>
      <w:r>
        <w:rPr>
          <w:rStyle w:val="CommentReference"/>
        </w:rPr>
        <w:annotationRef/>
      </w:r>
    </w:p>
  </w:comment>
  <w:comment w:id="676"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77"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78"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98"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99"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09" w:author="Katharina Schleidt" w:date="2021-04-21T15:06:00Z" w:initials="KS">
    <w:p w14:paraId="2D14E09D" w14:textId="43E8A5F7" w:rsidR="00C35DAC" w:rsidRDefault="00C35DAC">
      <w:pPr>
        <w:pStyle w:val="CommentText"/>
      </w:pPr>
      <w:r>
        <w:rPr>
          <w:rStyle w:val="CommentReference"/>
        </w:rPr>
        <w:annotationRef/>
      </w:r>
      <w:r>
        <w:t>Not cited</w:t>
      </w:r>
    </w:p>
  </w:comment>
  <w:comment w:id="714" w:author="Katharina Schleidt" w:date="2021-04-21T15:07:00Z" w:initials="KS">
    <w:p w14:paraId="4F33C594" w14:textId="2A95E1FC" w:rsidR="00C35DAC" w:rsidRDefault="00C35DAC">
      <w:pPr>
        <w:pStyle w:val="CommentText"/>
      </w:pPr>
      <w:r>
        <w:rPr>
          <w:rStyle w:val="CommentReference"/>
        </w:rPr>
        <w:annotationRef/>
      </w:r>
      <w:r>
        <w:t>Not cited</w:t>
      </w:r>
    </w:p>
  </w:comment>
  <w:comment w:id="717" w:author="Katharina Schleidt" w:date="2021-04-21T15:07:00Z" w:initials="KS">
    <w:p w14:paraId="530B4661" w14:textId="7076506A" w:rsidR="00C35DAC" w:rsidRDefault="00C35DAC">
      <w:pPr>
        <w:pStyle w:val="CommentText"/>
      </w:pPr>
      <w:r>
        <w:rPr>
          <w:rStyle w:val="CommentReference"/>
        </w:rPr>
        <w:annotationRef/>
      </w:r>
      <w:r>
        <w:t>Not cited</w:t>
      </w:r>
    </w:p>
  </w:comment>
  <w:comment w:id="732"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33"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34"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760"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68"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70"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73"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D72C3" w14:textId="77777777" w:rsidR="00C6576A" w:rsidRDefault="00C6576A">
      <w:pPr>
        <w:spacing w:after="0" w:line="240" w:lineRule="auto"/>
      </w:pPr>
      <w:r>
        <w:separator/>
      </w:r>
    </w:p>
  </w:endnote>
  <w:endnote w:type="continuationSeparator" w:id="0">
    <w:p w14:paraId="4E950F00" w14:textId="77777777" w:rsidR="00C6576A" w:rsidRDefault="00C657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04" w:author="Ilkka Rinne" w:date="2021-05-24T16:39:00Z">
      <w:r>
        <w:rPr>
          <w:sz w:val="18"/>
          <w:szCs w:val="18"/>
        </w:rPr>
        <w:t xml:space="preserve">OGC and </w:t>
      </w:r>
    </w:ins>
    <w:r w:rsidRPr="008A6D64">
      <w:rPr>
        <w:sz w:val="18"/>
        <w:szCs w:val="18"/>
      </w:rPr>
      <w:t>ISO</w:t>
    </w:r>
    <w:ins w:id="805" w:author="Ilkka Rinne" w:date="2021-05-24T16:39:00Z">
      <w:r>
        <w:rPr>
          <w:sz w:val="18"/>
          <w:szCs w:val="18"/>
        </w:rPr>
        <w:t xml:space="preserve"> 2020</w:t>
      </w:r>
    </w:ins>
    <w:del w:id="806"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B5C72" w14:textId="77777777" w:rsidR="00C6576A" w:rsidRDefault="00C6576A">
      <w:pPr>
        <w:spacing w:after="0" w:line="240" w:lineRule="auto"/>
      </w:pPr>
      <w:r>
        <w:separator/>
      </w:r>
    </w:p>
  </w:footnote>
  <w:footnote w:type="continuationSeparator" w:id="0">
    <w:p w14:paraId="65D959E3" w14:textId="77777777" w:rsidR="00C6576A" w:rsidRDefault="00C6576A">
      <w:pPr>
        <w:spacing w:after="0" w:line="240" w:lineRule="auto"/>
      </w:pPr>
      <w:r>
        <w:continuationSeparator/>
      </w:r>
    </w:p>
  </w:footnote>
  <w:footnote w:id="1">
    <w:p w14:paraId="15556EBD" w14:textId="6C9866FD" w:rsidR="00C634D8" w:rsidRPr="00C634D8" w:rsidRDefault="00C634D8">
      <w:pPr>
        <w:pStyle w:val="FootnoteText"/>
        <w:rPr>
          <w:lang w:val="fi-FI"/>
          <w:rPrChange w:id="563" w:author="Ilkka Rinne" w:date="2021-06-22T16:52:00Z">
            <w:rPr/>
          </w:rPrChange>
        </w:rPr>
      </w:pPr>
      <w:ins w:id="564" w:author="Ilkka Rinne" w:date="2021-06-22T16:52:00Z">
        <w:r>
          <w:rPr>
            <w:rStyle w:val="FootnoteReference"/>
          </w:rPr>
          <w:footnoteRef/>
        </w:r>
        <w:r>
          <w:t xml:space="preserve"> </w:t>
        </w:r>
        <w:r w:rsidRPr="00C634D8">
          <w:t>http://www.opengis.net/def/</w:t>
        </w:r>
      </w:ins>
      <w:ins w:id="565" w:author="Ilkka Rinne" w:date="2021-06-22T16:53:00Z">
        <w:r>
          <w:t>observation-</w:t>
        </w:r>
      </w:ins>
      <w:ins w:id="566" w:author="Ilkka Rinne" w:date="2021-06-22T16:52:00Z">
        <w:r>
          <w:t>collection</w:t>
        </w:r>
        <w:r w:rsidRPr="00C634D8">
          <w:t>-type/OGC/0/by-</w:t>
        </w:r>
      </w:ins>
      <w:ins w:id="567" w:author="Ilkka Rinne" w:date="2021-06-22T16:53:00Z">
        <w:r>
          <w:t>member-characteristics-semantics</w:t>
        </w:r>
      </w:ins>
    </w:p>
  </w:footnote>
  <w:footnote w:id="2">
    <w:p w14:paraId="482F1345" w14:textId="71ECD348" w:rsidR="00242114" w:rsidRPr="00242114" w:rsidRDefault="00242114">
      <w:pPr>
        <w:pStyle w:val="FootnoteText"/>
        <w:rPr>
          <w:lang w:val="fi-FI"/>
          <w:rPrChange w:id="627" w:author="Ilkka Rinne" w:date="2021-06-11T10:13:00Z">
            <w:rPr/>
          </w:rPrChange>
        </w:rPr>
      </w:pPr>
      <w:ins w:id="628" w:author="Ilkka Rinne" w:date="2021-06-11T10:13:00Z">
        <w:r>
          <w:rPr>
            <w:rStyle w:val="FootnoteReference"/>
          </w:rPr>
          <w:footnoteRef/>
        </w:r>
        <w:r w:rsidRPr="00726B65">
          <w:rPr>
            <w:lang w:val="fi-FI"/>
            <w:rPrChange w:id="629" w:author="Grellet Sylvain" w:date="2021-06-17T15:42:00Z">
              <w:rPr/>
            </w:rPrChange>
          </w:rPr>
          <w:t xml:space="preserve"> http://www.opengis.net/def/</w:t>
        </w:r>
      </w:ins>
      <w:ins w:id="630" w:author="Ilkka Rinne" w:date="2021-06-22T16:46:00Z">
        <w:r w:rsidR="00C634D8">
          <w:rPr>
            <w:lang w:val="fi-FI"/>
          </w:rPr>
          <w:t>observation-type</w:t>
        </w:r>
      </w:ins>
      <w:ins w:id="631" w:author="Ilkka Rinne" w:date="2021-06-11T10:13:00Z">
        <w:r w:rsidRPr="00726B65">
          <w:rPr>
            <w:lang w:val="fi-FI"/>
            <w:rPrChange w:id="632" w:author="Grellet Sylvain" w:date="2021-06-17T15:42:00Z">
              <w:rPr/>
            </w:rPrChange>
          </w:rPr>
          <w:t>/OGC/0/</w:t>
        </w:r>
      </w:ins>
      <w:ins w:id="633" w:author="Ilkka Rinne" w:date="2021-06-22T16:46:00Z">
        <w:r w:rsidR="00C634D8">
          <w:rPr>
            <w:lang w:val="fi-FI"/>
          </w:rPr>
          <w:t>b</w:t>
        </w:r>
      </w:ins>
      <w:ins w:id="634" w:author="Ilkka Rinne" w:date="2021-06-11T10:14:00Z">
        <w:r w:rsidRPr="00726B65">
          <w:rPr>
            <w:lang w:val="fi-FI"/>
            <w:rPrChange w:id="635" w:author="Grellet Sylvain" w:date="2021-06-17T15:42:00Z">
              <w:rPr/>
            </w:rPrChange>
          </w:rPr>
          <w:t>y</w:t>
        </w:r>
      </w:ins>
      <w:ins w:id="636" w:author="Ilkka Rinne" w:date="2021-06-22T16:47:00Z">
        <w:r w:rsidR="00C634D8">
          <w:rPr>
            <w:lang w:val="fi-FI"/>
          </w:rPr>
          <w:t>-r</w:t>
        </w:r>
      </w:ins>
      <w:ins w:id="637" w:author="Ilkka Rinne" w:date="2021-06-11T10:14:00Z">
        <w:r w:rsidRPr="00726B65">
          <w:rPr>
            <w:lang w:val="fi-FI"/>
            <w:rPrChange w:id="638" w:author="Grellet Sylvain" w:date="2021-06-17T15:42:00Z">
              <w:rPr/>
            </w:rPrChange>
          </w:rPr>
          <w:t>esult</w:t>
        </w:r>
      </w:ins>
      <w:ins w:id="639" w:author="Ilkka Rinne" w:date="2021-06-22T16:47:00Z">
        <w:r w:rsidR="00C634D8">
          <w:rPr>
            <w:lang w:val="fi-FI"/>
          </w:rPr>
          <w:t>-t</w:t>
        </w:r>
      </w:ins>
      <w:ins w:id="640" w:author="Ilkka Rinne" w:date="2021-06-11T10:14:00Z">
        <w:r w:rsidRPr="00726B65">
          <w:rPr>
            <w:lang w:val="fi-FI"/>
            <w:rPrChange w:id="641" w:author="Grellet Sylvain" w:date="2021-06-17T15:42:00Z">
              <w:rPr/>
            </w:rPrChange>
          </w:rPr>
          <w:t>ype</w:t>
        </w:r>
      </w:ins>
    </w:p>
  </w:footnote>
  <w:footnote w:id="3">
    <w:p w14:paraId="6C295466" w14:textId="5ED9AA23" w:rsidR="00242114" w:rsidRPr="00242114" w:rsidRDefault="00242114">
      <w:pPr>
        <w:pStyle w:val="FootnoteText"/>
        <w:rPr>
          <w:lang w:val="fi-FI"/>
          <w:rPrChange w:id="644" w:author="Ilkka Rinne" w:date="2021-06-11T10:14:00Z">
            <w:rPr/>
          </w:rPrChange>
        </w:rPr>
      </w:pPr>
      <w:ins w:id="645" w:author="Ilkka Rinne" w:date="2021-06-11T10:14:00Z">
        <w:r>
          <w:rPr>
            <w:rStyle w:val="FootnoteReference"/>
          </w:rPr>
          <w:footnoteRef/>
        </w:r>
        <w:r w:rsidRPr="00726B65">
          <w:rPr>
            <w:lang w:val="fi-FI"/>
            <w:rPrChange w:id="646" w:author="Grellet Sylvain" w:date="2021-06-17T15:42:00Z">
              <w:rPr/>
            </w:rPrChange>
          </w:rPr>
          <w:t xml:space="preserve"> </w:t>
        </w:r>
      </w:ins>
      <w:ins w:id="647" w:author="Ilkka Rinne" w:date="2021-06-11T10:15:00Z">
        <w:r w:rsidRPr="00726B65">
          <w:rPr>
            <w:lang w:val="fi-FI"/>
            <w:rPrChange w:id="648" w:author="Grellet Sylvain" w:date="2021-06-17T15:42:00Z">
              <w:rPr/>
            </w:rPrChange>
          </w:rPr>
          <w:t>http://www.opengis.net/def/</w:t>
        </w:r>
      </w:ins>
      <w:ins w:id="649" w:author="Ilkka Rinne" w:date="2021-06-22T16:47:00Z">
        <w:r w:rsidR="00C634D8">
          <w:rPr>
            <w:lang w:val="fi-FI"/>
          </w:rPr>
          <w:t>sample-type</w:t>
        </w:r>
      </w:ins>
      <w:ins w:id="650" w:author="Ilkka Rinne" w:date="2021-06-11T10:15:00Z">
        <w:r w:rsidRPr="00726B65">
          <w:rPr>
            <w:lang w:val="fi-FI"/>
            <w:rPrChange w:id="651" w:author="Grellet Sylvain" w:date="2021-06-17T15:42:00Z">
              <w:rPr/>
            </w:rPrChange>
          </w:rPr>
          <w:t>/OGC/0/</w:t>
        </w:r>
      </w:ins>
      <w:ins w:id="652" w:author="Ilkka Rinne" w:date="2021-06-22T16:47:00Z">
        <w:r w:rsidR="00C634D8">
          <w:rPr>
            <w:lang w:val="fi-FI"/>
          </w:rPr>
          <w:t>b</w:t>
        </w:r>
      </w:ins>
      <w:ins w:id="653" w:author="Ilkka Rinne" w:date="2021-06-11T10:15:00Z">
        <w:r w:rsidRPr="00726B65">
          <w:rPr>
            <w:lang w:val="fi-FI"/>
            <w:rPrChange w:id="654" w:author="Grellet Sylvain" w:date="2021-06-17T15:42:00Z">
              <w:rPr/>
            </w:rPrChange>
          </w:rPr>
          <w:t>y</w:t>
        </w:r>
      </w:ins>
      <w:ins w:id="655" w:author="Ilkka Rinne" w:date="2021-06-22T16:47:00Z">
        <w:r w:rsidR="00C634D8">
          <w:rPr>
            <w:lang w:val="fi-FI"/>
          </w:rPr>
          <w:t>-g</w:t>
        </w:r>
      </w:ins>
      <w:ins w:id="656" w:author="Ilkka Rinne" w:date="2021-06-11T10:15:00Z">
        <w:r w:rsidRPr="00726B65">
          <w:rPr>
            <w:lang w:val="fi-FI"/>
            <w:rPrChange w:id="657" w:author="Grellet Sylvain" w:date="2021-06-17T15:42:00Z">
              <w:rPr/>
            </w:rPrChange>
          </w:rPr>
          <w:t>eometry</w:t>
        </w:r>
      </w:ins>
      <w:ins w:id="658" w:author="Ilkka Rinne" w:date="2021-06-22T16:47:00Z">
        <w:r w:rsidR="00C634D8">
          <w:rPr>
            <w:lang w:val="fi-FI"/>
          </w:rPr>
          <w:t>-t</w:t>
        </w:r>
      </w:ins>
      <w:ins w:id="659" w:author="Ilkka Rinne" w:date="2021-06-11T10:15:00Z">
        <w:r w:rsidRPr="00726B65">
          <w:rPr>
            <w:lang w:val="fi-FI"/>
            <w:rPrChange w:id="660"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40.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0.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48.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193</Pages>
  <Words>39938</Words>
  <Characters>227653</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267057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19</cp:revision>
  <cp:lastPrinted>2020-10-01T18:44:00Z</cp:lastPrinted>
  <dcterms:created xsi:type="dcterms:W3CDTF">2021-07-02T16:40:00Z</dcterms:created>
  <dcterms:modified xsi:type="dcterms:W3CDTF">2021-08-03T12:48:00Z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